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5"/>
        <w:tblW w:w="15687" w:type="dxa"/>
        <w:tblInd w:w="-34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4110"/>
        <w:gridCol w:w="3402"/>
        <w:gridCol w:w="1418"/>
        <w:gridCol w:w="5103"/>
        <w:gridCol w:w="1086"/>
      </w:tblGrid>
      <w:tr>
        <w:tblPrEx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="仿宋_GB2312" w:hAnsi="仿宋_GB2312" w:eastAsia="仿宋_GB2312"/>
                <w:b/>
                <w:bCs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pict>
                <v:shape id="_x0000_s1026" o:spid="_x0000_s1026" o:spt="202" type="#_x0000_t202" style="position:absolute;left:0pt;margin-left:17.65pt;margin-top:-40.75pt;height:30.4pt;width:735.8pt;z-index:251660288;mso-width-relative:margin;mso-height-relative:margin;" fillcolor="#FFFFFF" filled="t" stroked="t" coordsize="21600,21600">
                  <v:path/>
                  <v:fill on="t" color2="#FFFFFF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/>
                            <w:b/>
                            <w:sz w:val="30"/>
                            <w:szCs w:val="30"/>
                            <w:lang w:val="en-US" w:eastAsia="zh-CN"/>
                          </w:rPr>
                          <w:t>附件:：           37个</w:t>
                        </w:r>
                        <w:r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  <w:t>省级现代农业</w:t>
                        </w:r>
                        <w:r>
                          <w:rPr>
                            <w:rFonts w:hint="eastAsia"/>
                            <w:b/>
                            <w:sz w:val="30"/>
                            <w:szCs w:val="30"/>
                            <w:lang w:eastAsia="zh-CN"/>
                          </w:rPr>
                          <w:t>产业</w:t>
                        </w:r>
                        <w:r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  <w:t>园</w:t>
                        </w:r>
                        <w:r>
                          <w:rPr>
                            <w:rFonts w:hint="eastAsia"/>
                            <w:b/>
                            <w:sz w:val="30"/>
                            <w:szCs w:val="30"/>
                            <w:lang w:eastAsia="zh-CN"/>
                          </w:rPr>
                          <w:t>路</w:t>
                        </w:r>
                        <w:r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  <w:t>牌安装地点一览表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仿宋_GB2312" w:hAnsi="仿宋_GB2312" w:eastAsia="仿宋_GB2312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37个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  <w:lang w:eastAsia="zh-CN"/>
              </w:rPr>
              <w:t>产业园</w:t>
            </w: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实施主体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区域所在地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设置地点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18"/>
                <w:szCs w:val="18"/>
              </w:rPr>
              <w:t>距离海口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海</w:t>
            </w: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口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海口荣丰热带花卉产业园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海南荣丰花卉有限公司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红旗镇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国道G223线海口往三亚方向</w:t>
            </w:r>
            <w:r>
              <w:rPr>
                <w:rFonts w:hint="eastAsia"/>
                <w:sz w:val="18"/>
                <w:szCs w:val="18"/>
              </w:rPr>
              <w:t>K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31+900m处右侧（注：距基地1km）          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39公里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海口莲雾标准化产业园（云龙金德丰基地）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海南金德丰农业开发有限公司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云龙镇</w:t>
            </w: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省道S202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线云龙往定安方向</w:t>
            </w:r>
            <w:r>
              <w:rPr>
                <w:rFonts w:hint="eastAsia"/>
                <w:sz w:val="18"/>
                <w:szCs w:val="18"/>
              </w:rPr>
              <w:t>K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 xml:space="preserve">3+50m处右侧                          </w:t>
            </w:r>
          </w:p>
          <w:p>
            <w:pPr>
              <w:widowControl/>
              <w:spacing w:line="22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（注：距基地1.5km）            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29.1公里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海口莲雾标准化产业园（三江豪福江基地）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海南裕昌龙实业有限公司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三江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省道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S201线海口往文昌方向</w:t>
            </w:r>
            <w:r>
              <w:rPr>
                <w:rFonts w:hint="eastAsia"/>
                <w:sz w:val="18"/>
                <w:szCs w:val="18"/>
              </w:rPr>
              <w:t>K</w:t>
            </w: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16+450m处右侧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（注：距基地2km）          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32公里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海口椰乡世外桃源休闲农业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产业园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海口椰乡世外桃源休闲农业有限公司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云龙镇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省道S202线云龙往定安方向</w:t>
            </w:r>
            <w:r>
              <w:rPr>
                <w:rFonts w:hint="eastAsia"/>
                <w:sz w:val="18"/>
                <w:szCs w:val="18"/>
              </w:rPr>
              <w:t>K1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0+120m处右侧</w:t>
            </w:r>
          </w:p>
          <w:p>
            <w:pPr>
              <w:widowControl/>
              <w:spacing w:line="22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（注：距基地2km）              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33.1公里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海口牧榕文昌鸡养殖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产业园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海口牧榕农业开发有限公司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大坡镇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国道G223线海口往三亚方向</w:t>
            </w:r>
            <w:r>
              <w:rPr>
                <w:rFonts w:hint="eastAsia"/>
                <w:sz w:val="18"/>
                <w:szCs w:val="18"/>
              </w:rPr>
              <w:t>K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57+850m处右侧</w:t>
            </w:r>
          </w:p>
          <w:p>
            <w:pPr>
              <w:widowControl/>
              <w:spacing w:line="2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（注：距基地2.8km）            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54公里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海口潭牛文昌鸡产业园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海南（潭牛）文昌鸡股份有限公司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大致坡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G98线海文高速罗牛山互通西北350m处往茄苪村委会方向（注：距基地300m）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30.5公里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海口柏盈兰花产业园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海南柏盈兰花产业开发有限公司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新坡镇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东线高速G98线海口往三亚方向右侧新坡互通匝道与横路交接处（注：距基地1km）   (高速)                                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33公里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海口罗牛山农产品加工产业园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罗牛山股份有限公司（海口）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海口桂林洋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napToGrid w:val="0"/>
              <w:spacing w:after="100" w:afterAutospacing="1" w:line="22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桂林洋大道左侧（产业园入口旁）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(高速)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19.6公里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海口万亩蔬菜产业园（新发地基地）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海南新发地现代农业发展有限公司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新坡镇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napToGrid w:val="0"/>
              <w:spacing w:after="100" w:afterAutospacing="1" w:line="22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新坡镇新坡大道（注：距基地2.5km）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(高速)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napToGrid w:val="0"/>
              <w:spacing w:after="100" w:afterAutospacing="1" w:line="2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34公里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文</w:t>
            </w: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昌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文昌周勤富罗非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鱼养殖产业园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海南勤富实业有限公司（文昌）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锦山黑山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省道S203（铺文线）K36+550米右侧处</w:t>
            </w:r>
          </w:p>
          <w:p>
            <w:pPr>
              <w:spacing w:line="2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（注：距基地3km）(铺前往抱罗） 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38公里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文昌春光食品产业园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海南春光食品有限公司（文昌）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东郊镇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napToGrid w:val="0"/>
              <w:spacing w:before="100" w:beforeAutospacing="1" w:after="100" w:afterAutospacing="1" w:line="22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县道X183（乌东线）K15+700米左侧处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 xml:space="preserve">（乌土往东郊）                     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napToGrid w:val="0"/>
              <w:spacing w:before="100" w:beforeAutospacing="1" w:after="100" w:afterAutospacing="1" w:line="2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77公里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文昌传味文昌鸡产业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园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文昌传味文昌鸡产业有限公司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抱罗镇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napToGrid w:val="0"/>
              <w:spacing w:before="100" w:beforeAutospacing="1" w:after="100" w:afterAutospacing="1" w:line="220" w:lineRule="exact"/>
              <w:jc w:val="left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县道X193（大抱线）K7+540米左侧处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（注：距基地600m）(大致坡往抱罗）    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napToGrid w:val="0"/>
              <w:spacing w:before="100" w:beforeAutospacing="1" w:after="100" w:afterAutospacing="1" w:line="220" w:lineRule="exact"/>
              <w:jc w:val="center"/>
              <w:rPr>
                <w:rFonts w:cs="宋体" w:asciiTheme="minorEastAsia" w:hAnsiTheme="minorEastAsia" w:eastAsiaTheme="minorEastAsia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18"/>
                <w:szCs w:val="18"/>
              </w:rPr>
              <w:t>54公里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海南海尚种苗文昌培育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产业园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海南海尚种苗培育基地有限公司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东郊镇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国道G360（东龙线）K15+680米右侧处</w:t>
            </w:r>
          </w:p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（注：距基地1km）（东郊往龙楼）  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83公里</w:t>
            </w: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文昌文亭休闲农业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产业园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文昌文亭休闲生态农业有限公司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大致坡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县道X194（大中线）K1+400米右侧处</w:t>
            </w:r>
          </w:p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（注：距基地150m）(大致坡往中心）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51公里</w:t>
            </w: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  三</w:t>
            </w: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</w:t>
            </w: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亚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三亚亚龙湾国际玫瑰谷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三亚兰德国际玫瑰谷发展有限公司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省道S216线六亚线K3+230米右侧处（注：距基地1.1km）                 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218公里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三亚兰花世界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三亚柏盈热带兰花产业有限公司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国道G98线西线三亚往乐东方向右侧南山出口往高福小镇处（注：距基地100m）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229公里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68" w:type="dxa"/>
            <w:vMerge w:val="restart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      </w:t>
            </w: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琼</w:t>
            </w: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海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琼海龙寿洋万亩田野公园（加英文）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琼海市嘉积镇人民政府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省道S213线（嘉博线）嘉积往博鳌方向左侧 K15+970m处（注：距基地9Km）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97公里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琼海大甲山地生态循环农业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产业园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琼海大甲农业投资有限公司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县道X356线（中峻线）中原镇往会山方向右侧K18+480m处(中原镇往会山）（注：距基地24km）             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113公里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       </w:t>
            </w: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autoSpaceDN w:val="0"/>
              <w:spacing w:line="220" w:lineRule="exact"/>
              <w:ind w:firstLine="90" w:firstLineChars="50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琼</w:t>
            </w:r>
          </w:p>
          <w:p>
            <w:pPr>
              <w:autoSpaceDN w:val="0"/>
              <w:spacing w:line="220" w:lineRule="exact"/>
              <w:ind w:firstLine="90" w:firstLineChars="50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中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pict>
                <v:shape id="_x0000_s1027" o:spid="_x0000_s1027" o:spt="202" type="#_x0000_t202" style="position:absolute;left:0pt;margin-left:138.15pt;margin-top:-45.2pt;height:30.4pt;width:531.8pt;z-index:251661312;mso-width-relative:margin;mso-height-relative:margin;" fillcolor="#FFFFFF" filled="t" stroked="t" coordsize="21600,21600">
                  <v:path/>
                  <v:fill on="t" color2="#FFFFFF" focussize="0,0"/>
                  <v:stroke color="#FFFFFF" joinstyle="miter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b/>
                            <w:sz w:val="30"/>
                            <w:szCs w:val="30"/>
                          </w:rPr>
                        </w:pPr>
                        <w:r>
                          <w:rPr>
                            <w:rFonts w:hint="eastAsia"/>
                            <w:b/>
                            <w:sz w:val="30"/>
                            <w:szCs w:val="30"/>
                            <w:lang w:val="en-US" w:eastAsia="zh-CN"/>
                          </w:rPr>
                          <w:t>37个</w:t>
                        </w:r>
                        <w:r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  <w:t>省级现代农业</w:t>
                        </w:r>
                        <w:r>
                          <w:rPr>
                            <w:rFonts w:hint="eastAsia"/>
                            <w:b/>
                            <w:sz w:val="30"/>
                            <w:szCs w:val="30"/>
                            <w:lang w:eastAsia="zh-CN"/>
                          </w:rPr>
                          <w:t>产业</w:t>
                        </w:r>
                        <w:r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  <w:t>园</w:t>
                        </w:r>
                        <w:r>
                          <w:rPr>
                            <w:rFonts w:hint="eastAsia"/>
                            <w:b/>
                            <w:sz w:val="30"/>
                            <w:szCs w:val="30"/>
                            <w:lang w:eastAsia="zh-CN"/>
                          </w:rPr>
                          <w:t>路</w:t>
                        </w:r>
                        <w:r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  <w:t>牌安装地点</w:t>
                        </w:r>
                        <w:r>
                          <w:rPr>
                            <w:rFonts w:hint="eastAsia"/>
                            <w:b/>
                            <w:sz w:val="30"/>
                            <w:szCs w:val="30"/>
                            <w:lang w:eastAsia="zh-CN"/>
                          </w:rPr>
                          <w:t>一</w:t>
                        </w:r>
                        <w:r>
                          <w:rPr>
                            <w:rFonts w:hint="eastAsia"/>
                            <w:b/>
                            <w:sz w:val="30"/>
                            <w:szCs w:val="30"/>
                          </w:rPr>
                          <w:t>览表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海垦优质茶业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产业园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（琼中乌石基地）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海南农垦五指山茶业集团股份有限公司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</w:rPr>
              <w:t>省道S307线乌石到那大方向右侧K7+400m处</w:t>
            </w:r>
          </w:p>
          <w:p>
            <w:pPr>
              <w:autoSpaceDN w:val="0"/>
              <w:spacing w:line="220" w:lineRule="exact"/>
              <w:jc w:val="left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</w:rPr>
              <w:t xml:space="preserve">（注：距基地500m）               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113公里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琼中万亩绿橙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产业园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（种苗繁育基地）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琼中绿橙协会（琼中县三江源生态农林有限公司）</w:t>
            </w:r>
          </w:p>
        </w:tc>
        <w:tc>
          <w:tcPr>
            <w:tcW w:w="14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</w:rPr>
              <w:t>营南线营根往红岛方向K2+700m处右侧</w:t>
            </w:r>
          </w:p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</w:rPr>
              <w:t xml:space="preserve">（距基地3km）                    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</w:rPr>
              <w:t>131公里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琼中万亩绿橙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产业园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（湾岭镇新平村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华裕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基地）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琼中绿橙协会（琼中华裕绿橙产销专业合作社）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</w:rPr>
              <w:t xml:space="preserve">国道G224线海口往琼中方向右侧K125+420m处（大平村入口处前）（注：距基地2.5km）                     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</w:rPr>
              <w:t>153公里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                                          </w:t>
            </w: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  陵</w:t>
            </w: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水</w:t>
            </w: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  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陵水润达现代农业产业园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海南润达现代农业股份有限公司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X664（陵英线）K26+850米左侧处（注：距基地800m）（陵水往英州大道）     </w:t>
            </w:r>
          </w:p>
        </w:tc>
        <w:tc>
          <w:tcPr>
            <w:tcW w:w="1086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192公里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陵水广陵南繁科技产业园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海南广陵高科实业有限公司（陵水）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napToGrid w:val="0"/>
              <w:spacing w:before="100" w:beforeAutospacing="1" w:after="100" w:afterAutospacing="1" w:line="2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陵黎线X661线K2+254米左侧处（注：距基地2km）（陵水往黎安）           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napToGrid w:val="0"/>
              <w:spacing w:before="100" w:beforeAutospacing="1" w:after="100" w:afterAutospacing="1" w:line="22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189公里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陵水万裕深水网箱养殖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产业园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陵水万裕龙虾网箱养殖专业合作社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曲新线S209线K1+800米右侧处（注：距基地800m）</w:t>
            </w:r>
          </w:p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（陵水往新村）          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194公里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陵水鲁宏荔枝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产业园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陵水鲁宏农业开发有限公司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陵昌线G361线K14+280米右侧处（注：距基地1km）</w:t>
            </w:r>
          </w:p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（陵水往本号）         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169公里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      屯</w:t>
            </w: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昌</w:t>
            </w: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琼中万亩绿橙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产业园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（湾岭镇南久村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瑞果丰绿橙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基地）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琼中绿橙协会（琼中瑞果丰绿橙农民专业合作社）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</w:rPr>
              <w:t xml:space="preserve">国道G224线海口往琼中方向右侧k109+260m处加章村委会入口处（注：距基地9km）  </w:t>
            </w:r>
            <w:r>
              <w:rPr>
                <w:rFonts w:hint="eastAsia" w:asciiTheme="minorEastAsia" w:hAnsiTheme="minorEastAsia" w:eastAsiaTheme="minorEastAsia"/>
                <w:color w:val="FF0000"/>
                <w:sz w:val="18"/>
                <w:szCs w:val="18"/>
              </w:rPr>
              <w:t xml:space="preserve">             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color w:val="FF000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118公里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屯昌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龙健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黑猪产业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园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海南龙健畜牧开发有限公司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napToGrid w:val="0"/>
              <w:spacing w:before="100" w:beforeAutospacing="1" w:after="100" w:afterAutospacing="1" w:line="220" w:lineRule="exact"/>
              <w:jc w:val="left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国道G224线海口往琼中方向 K88+550m右侧（</w:t>
            </w: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</w:rPr>
              <w:t>注：距基地5km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 xml:space="preserve">）             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napToGrid w:val="0"/>
              <w:spacing w:before="100" w:beforeAutospacing="1" w:after="100" w:afterAutospacing="1" w:line="220" w:lineRule="exact"/>
              <w:jc w:val="center"/>
              <w:rPr>
                <w:rFonts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kern w:val="0"/>
                <w:sz w:val="18"/>
                <w:szCs w:val="18"/>
              </w:rPr>
              <w:t>125公里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屯昌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明球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动植物循环生态园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屯昌屯城明球动植物场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</w:rPr>
              <w:t xml:space="preserve">省道S302海口往屯城方向 K43+260m左侧（注：距基地2.5Km）             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color w:val="000000" w:themeColor="text1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 w:themeColor="text1"/>
                <w:sz w:val="18"/>
                <w:szCs w:val="18"/>
              </w:rPr>
              <w:t>87公里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   白</w:t>
            </w: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  沙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白沙绿茶栽培标准化产业园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海南农垦白沙茶业股份有限公司（白沙）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县道X542线白沙县城往细水方向右侧K1+520m处（白沙县环城路东南交叉口附近）（注：距基地3km）              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128公里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白沙五里路有机茶产业园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白沙五里路有机茶专业合作社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18"/>
                <w:szCs w:val="18"/>
              </w:rPr>
              <w:t>省道S310线白沙往琼中方向右侧K34+150m处（牙叉五队分岔口处）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（注：距基地300m）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bottom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137公里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     澄</w:t>
            </w: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     迈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澄迈万亩甘薯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产业园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（桥头沙土基地）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澄迈桥头沙土甘薯专业合作社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福桥线福山往桥头方向右侧K5+500m白堂村附近（注：距基地12km）      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49公里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6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澄迈万亩优质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无核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荔枝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产业园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（陆侨基地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）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海南陆侨农牧开发有限公司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福桥线福山往桥头方向右侧K5+650m处</w:t>
            </w:r>
          </w:p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（注：距基地7Km）               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51公里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56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海口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康馥纳热带芳樟树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种植产业园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海南康馥纳生物有限公司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东山镇（澄迈县永发镇）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国道G224线海口往屯昌方向右侧 </w:t>
            </w:r>
            <w:r>
              <w:rPr>
                <w:rFonts w:hint="eastAsia"/>
                <w:sz w:val="18"/>
                <w:szCs w:val="18"/>
              </w:rPr>
              <w:t>k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38+730m处离出口250米（注：距基地3km）               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39公里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昌江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昌江玉绿宝山猪养殖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产业园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海南昌江玉绿宝生态农业有限公司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省道S311线石碌往昌化方向左侧K7+750m处（保新村分岔口处）（注：距基地1.5km）              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195公里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临高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临高天地人香蕉产业园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海南天地人生态农业股份有限公司（临高）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spacing w:line="2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省道S217线临高县城往加来方向右侧K8+500m处</w:t>
            </w:r>
          </w:p>
          <w:p>
            <w:pPr>
              <w:spacing w:line="220" w:lineRule="exact"/>
              <w:jc w:val="left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（注：距基地2km）    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spacing w:line="220" w:lineRule="exact"/>
              <w:jc w:val="center"/>
              <w:rPr>
                <w:rFonts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color w:val="000000"/>
                <w:kern w:val="0"/>
                <w:sz w:val="18"/>
                <w:szCs w:val="18"/>
              </w:rPr>
              <w:t>82公里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东方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asciiTheme="minorEastAsia" w:hAnsiTheme="minorEastAsia" w:eastAsiaTheme="minorEastAsia"/>
                <w:sz w:val="18"/>
                <w:szCs w:val="18"/>
              </w:rPr>
              <w:t>东方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小岭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现代农业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产业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园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东方市小岭农民专业合作社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国道G225线海口往三亚方向右侧K250+150m处（东方市小岭农民专业合作社办公区入口）                    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215公里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儋州</w:t>
            </w:r>
          </w:p>
        </w:tc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left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儋州灵如意菌草循环产业园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儋州牧春绿色生态农业开发有限公司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</w:tcPr>
          <w:p>
            <w:pPr>
              <w:autoSpaceDN w:val="0"/>
              <w:spacing w:line="220" w:lineRule="exact"/>
              <w:jc w:val="center"/>
              <w:textAlignment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tabs>
                <w:tab w:val="left" w:pos="6060"/>
              </w:tabs>
              <w:spacing w:line="220" w:lineRule="exact"/>
              <w:jc w:val="left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 xml:space="preserve">国道G225线海口往三亚方向右侧K141+500m处（沙河大桥分岔口）（注：距基地1km）                       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6060"/>
              </w:tabs>
              <w:spacing w:line="220" w:lineRule="exact"/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109公里</w:t>
            </w:r>
          </w:p>
        </w:tc>
      </w:tr>
    </w:tbl>
    <w:p>
      <w:pPr>
        <w:tabs>
          <w:tab w:val="left" w:pos="8652"/>
        </w:tabs>
        <w:spacing w:line="220" w:lineRule="exact"/>
        <w:rPr>
          <w:rFonts w:asciiTheme="minorEastAsia" w:hAnsiTheme="minorEastAsia" w:eastAsiaTheme="minorEastAsia"/>
          <w:szCs w:val="21"/>
        </w:rPr>
      </w:pPr>
    </w:p>
    <w:sectPr>
      <w:pgSz w:w="16838" w:h="11906" w:orient="landscape"/>
      <w:pgMar w:top="1134" w:right="720" w:bottom="567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38BA"/>
    <w:rsid w:val="00004F40"/>
    <w:rsid w:val="000426DA"/>
    <w:rsid w:val="00043D37"/>
    <w:rsid w:val="0004672A"/>
    <w:rsid w:val="000505B9"/>
    <w:rsid w:val="00052C75"/>
    <w:rsid w:val="000548CB"/>
    <w:rsid w:val="000557BE"/>
    <w:rsid w:val="00055C9F"/>
    <w:rsid w:val="000776BB"/>
    <w:rsid w:val="00081519"/>
    <w:rsid w:val="000B28E2"/>
    <w:rsid w:val="000B2B22"/>
    <w:rsid w:val="000B7031"/>
    <w:rsid w:val="000C1219"/>
    <w:rsid w:val="000D26A2"/>
    <w:rsid w:val="000D40FE"/>
    <w:rsid w:val="000D65BD"/>
    <w:rsid w:val="000D7BD0"/>
    <w:rsid w:val="000E7776"/>
    <w:rsid w:val="000E7CA8"/>
    <w:rsid w:val="000F0575"/>
    <w:rsid w:val="000F0BED"/>
    <w:rsid w:val="0010047F"/>
    <w:rsid w:val="00100619"/>
    <w:rsid w:val="001045E6"/>
    <w:rsid w:val="00110E15"/>
    <w:rsid w:val="00112D4C"/>
    <w:rsid w:val="00116188"/>
    <w:rsid w:val="001210E5"/>
    <w:rsid w:val="00123CCF"/>
    <w:rsid w:val="00125DBE"/>
    <w:rsid w:val="00137A7A"/>
    <w:rsid w:val="00142922"/>
    <w:rsid w:val="001430D4"/>
    <w:rsid w:val="00146C94"/>
    <w:rsid w:val="001524F2"/>
    <w:rsid w:val="001527E7"/>
    <w:rsid w:val="001561B1"/>
    <w:rsid w:val="00157D37"/>
    <w:rsid w:val="00162186"/>
    <w:rsid w:val="00163958"/>
    <w:rsid w:val="0016498C"/>
    <w:rsid w:val="00164D37"/>
    <w:rsid w:val="0016768F"/>
    <w:rsid w:val="00172A27"/>
    <w:rsid w:val="001816CD"/>
    <w:rsid w:val="001844E0"/>
    <w:rsid w:val="00192464"/>
    <w:rsid w:val="00192974"/>
    <w:rsid w:val="00193ADF"/>
    <w:rsid w:val="00195C72"/>
    <w:rsid w:val="001A6538"/>
    <w:rsid w:val="001C5A1B"/>
    <w:rsid w:val="001C6288"/>
    <w:rsid w:val="001D4522"/>
    <w:rsid w:val="001D4A6F"/>
    <w:rsid w:val="001D5443"/>
    <w:rsid w:val="001E124B"/>
    <w:rsid w:val="001E5DA5"/>
    <w:rsid w:val="001E6BD7"/>
    <w:rsid w:val="001F1E48"/>
    <w:rsid w:val="002204EE"/>
    <w:rsid w:val="002245CC"/>
    <w:rsid w:val="00224DA9"/>
    <w:rsid w:val="00243773"/>
    <w:rsid w:val="00243D91"/>
    <w:rsid w:val="0025477D"/>
    <w:rsid w:val="0025595F"/>
    <w:rsid w:val="00256B8C"/>
    <w:rsid w:val="00256BD0"/>
    <w:rsid w:val="0026245A"/>
    <w:rsid w:val="002654AC"/>
    <w:rsid w:val="002670B5"/>
    <w:rsid w:val="00267DC8"/>
    <w:rsid w:val="0027054D"/>
    <w:rsid w:val="00272002"/>
    <w:rsid w:val="0027799C"/>
    <w:rsid w:val="002826AC"/>
    <w:rsid w:val="00283A44"/>
    <w:rsid w:val="00285615"/>
    <w:rsid w:val="00285699"/>
    <w:rsid w:val="00291473"/>
    <w:rsid w:val="00292EAB"/>
    <w:rsid w:val="002947E9"/>
    <w:rsid w:val="002A036A"/>
    <w:rsid w:val="002A0635"/>
    <w:rsid w:val="002A4B07"/>
    <w:rsid w:val="002A6CE7"/>
    <w:rsid w:val="002B0784"/>
    <w:rsid w:val="002B126E"/>
    <w:rsid w:val="002B1294"/>
    <w:rsid w:val="002C5758"/>
    <w:rsid w:val="002D08A8"/>
    <w:rsid w:val="002D0EE8"/>
    <w:rsid w:val="002D1693"/>
    <w:rsid w:val="002E1305"/>
    <w:rsid w:val="002E14D4"/>
    <w:rsid w:val="002F29BF"/>
    <w:rsid w:val="002F6137"/>
    <w:rsid w:val="002F6C97"/>
    <w:rsid w:val="00300198"/>
    <w:rsid w:val="00304309"/>
    <w:rsid w:val="00304FE3"/>
    <w:rsid w:val="00312F40"/>
    <w:rsid w:val="00315D55"/>
    <w:rsid w:val="00321B69"/>
    <w:rsid w:val="00322830"/>
    <w:rsid w:val="00322BC8"/>
    <w:rsid w:val="003242F7"/>
    <w:rsid w:val="0032510A"/>
    <w:rsid w:val="0032604C"/>
    <w:rsid w:val="00335BD7"/>
    <w:rsid w:val="0034353C"/>
    <w:rsid w:val="00347223"/>
    <w:rsid w:val="003502D2"/>
    <w:rsid w:val="00365742"/>
    <w:rsid w:val="00367AB4"/>
    <w:rsid w:val="0037481A"/>
    <w:rsid w:val="00374C95"/>
    <w:rsid w:val="00375C81"/>
    <w:rsid w:val="00376E40"/>
    <w:rsid w:val="00380185"/>
    <w:rsid w:val="00380DDE"/>
    <w:rsid w:val="00383CA5"/>
    <w:rsid w:val="00384040"/>
    <w:rsid w:val="00384FB0"/>
    <w:rsid w:val="003850BD"/>
    <w:rsid w:val="00386EB9"/>
    <w:rsid w:val="0038727A"/>
    <w:rsid w:val="00392A97"/>
    <w:rsid w:val="0039573C"/>
    <w:rsid w:val="003A2562"/>
    <w:rsid w:val="003A2F3C"/>
    <w:rsid w:val="003B0525"/>
    <w:rsid w:val="003B30D8"/>
    <w:rsid w:val="003B7B4E"/>
    <w:rsid w:val="003C1A76"/>
    <w:rsid w:val="003C443C"/>
    <w:rsid w:val="003C574E"/>
    <w:rsid w:val="003D6376"/>
    <w:rsid w:val="003D6FA4"/>
    <w:rsid w:val="003E76DE"/>
    <w:rsid w:val="003F4580"/>
    <w:rsid w:val="003F5963"/>
    <w:rsid w:val="00403C25"/>
    <w:rsid w:val="004069F9"/>
    <w:rsid w:val="004205C4"/>
    <w:rsid w:val="00423A3C"/>
    <w:rsid w:val="004419E2"/>
    <w:rsid w:val="00447DC4"/>
    <w:rsid w:val="00451904"/>
    <w:rsid w:val="004638D9"/>
    <w:rsid w:val="00463E09"/>
    <w:rsid w:val="0047387A"/>
    <w:rsid w:val="00481546"/>
    <w:rsid w:val="00481DF3"/>
    <w:rsid w:val="00487D42"/>
    <w:rsid w:val="00491B2D"/>
    <w:rsid w:val="00493047"/>
    <w:rsid w:val="00493B52"/>
    <w:rsid w:val="004A1A4D"/>
    <w:rsid w:val="004A5B85"/>
    <w:rsid w:val="004A6883"/>
    <w:rsid w:val="004B2A51"/>
    <w:rsid w:val="004C496A"/>
    <w:rsid w:val="004D1C31"/>
    <w:rsid w:val="004D6994"/>
    <w:rsid w:val="004E4DDC"/>
    <w:rsid w:val="004F04BB"/>
    <w:rsid w:val="004F6355"/>
    <w:rsid w:val="004F6AD1"/>
    <w:rsid w:val="00522767"/>
    <w:rsid w:val="00525071"/>
    <w:rsid w:val="00526F22"/>
    <w:rsid w:val="00532416"/>
    <w:rsid w:val="00540C03"/>
    <w:rsid w:val="005423AC"/>
    <w:rsid w:val="00552D52"/>
    <w:rsid w:val="00554F7C"/>
    <w:rsid w:val="00555FB4"/>
    <w:rsid w:val="005814AD"/>
    <w:rsid w:val="005829FA"/>
    <w:rsid w:val="00591CBC"/>
    <w:rsid w:val="005A0289"/>
    <w:rsid w:val="005B0AF7"/>
    <w:rsid w:val="005B0F5D"/>
    <w:rsid w:val="005B5E0F"/>
    <w:rsid w:val="005C4177"/>
    <w:rsid w:val="005D061D"/>
    <w:rsid w:val="005D0FDC"/>
    <w:rsid w:val="005D3A00"/>
    <w:rsid w:val="005D5CFD"/>
    <w:rsid w:val="005D7C69"/>
    <w:rsid w:val="005E4CA2"/>
    <w:rsid w:val="005F556F"/>
    <w:rsid w:val="00600894"/>
    <w:rsid w:val="006028AD"/>
    <w:rsid w:val="00603239"/>
    <w:rsid w:val="006035C9"/>
    <w:rsid w:val="00606A16"/>
    <w:rsid w:val="00623C59"/>
    <w:rsid w:val="0063603E"/>
    <w:rsid w:val="00640296"/>
    <w:rsid w:val="00640448"/>
    <w:rsid w:val="00641329"/>
    <w:rsid w:val="0065338E"/>
    <w:rsid w:val="00656163"/>
    <w:rsid w:val="00657545"/>
    <w:rsid w:val="006611C0"/>
    <w:rsid w:val="006648F0"/>
    <w:rsid w:val="00665C7C"/>
    <w:rsid w:val="00670981"/>
    <w:rsid w:val="0067449B"/>
    <w:rsid w:val="00674A38"/>
    <w:rsid w:val="00681CB0"/>
    <w:rsid w:val="00683533"/>
    <w:rsid w:val="0068451D"/>
    <w:rsid w:val="006879E6"/>
    <w:rsid w:val="006935CB"/>
    <w:rsid w:val="00693823"/>
    <w:rsid w:val="00696B36"/>
    <w:rsid w:val="006A2E0B"/>
    <w:rsid w:val="006A4855"/>
    <w:rsid w:val="006A5F0F"/>
    <w:rsid w:val="006B01B6"/>
    <w:rsid w:val="006B2BD9"/>
    <w:rsid w:val="006B6A91"/>
    <w:rsid w:val="006C215B"/>
    <w:rsid w:val="006D29C0"/>
    <w:rsid w:val="006D5A99"/>
    <w:rsid w:val="006D7291"/>
    <w:rsid w:val="006E0512"/>
    <w:rsid w:val="006E18E0"/>
    <w:rsid w:val="006E72B5"/>
    <w:rsid w:val="006E7729"/>
    <w:rsid w:val="006F1621"/>
    <w:rsid w:val="007019A2"/>
    <w:rsid w:val="0070466C"/>
    <w:rsid w:val="0071391A"/>
    <w:rsid w:val="00714643"/>
    <w:rsid w:val="00714AB9"/>
    <w:rsid w:val="00715FDA"/>
    <w:rsid w:val="00717841"/>
    <w:rsid w:val="0072505B"/>
    <w:rsid w:val="00726F0E"/>
    <w:rsid w:val="00727671"/>
    <w:rsid w:val="00732904"/>
    <w:rsid w:val="00734B85"/>
    <w:rsid w:val="0073530B"/>
    <w:rsid w:val="00745FAC"/>
    <w:rsid w:val="00750234"/>
    <w:rsid w:val="007507CF"/>
    <w:rsid w:val="007529D4"/>
    <w:rsid w:val="007603B5"/>
    <w:rsid w:val="00770994"/>
    <w:rsid w:val="0077170E"/>
    <w:rsid w:val="007746B2"/>
    <w:rsid w:val="00780258"/>
    <w:rsid w:val="00784FAF"/>
    <w:rsid w:val="00791542"/>
    <w:rsid w:val="00794EFC"/>
    <w:rsid w:val="00796A80"/>
    <w:rsid w:val="007A1468"/>
    <w:rsid w:val="007A2277"/>
    <w:rsid w:val="007B031A"/>
    <w:rsid w:val="007B6ECD"/>
    <w:rsid w:val="007C2264"/>
    <w:rsid w:val="007D6430"/>
    <w:rsid w:val="007E2A9C"/>
    <w:rsid w:val="007E2F99"/>
    <w:rsid w:val="007F078E"/>
    <w:rsid w:val="007F3F4F"/>
    <w:rsid w:val="008007D5"/>
    <w:rsid w:val="008015EB"/>
    <w:rsid w:val="00814E21"/>
    <w:rsid w:val="00817EED"/>
    <w:rsid w:val="008205B7"/>
    <w:rsid w:val="008210D6"/>
    <w:rsid w:val="00826986"/>
    <w:rsid w:val="008538C0"/>
    <w:rsid w:val="00857D17"/>
    <w:rsid w:val="00863DA5"/>
    <w:rsid w:val="008718B2"/>
    <w:rsid w:val="00873DC6"/>
    <w:rsid w:val="008838ED"/>
    <w:rsid w:val="00887E61"/>
    <w:rsid w:val="008908D5"/>
    <w:rsid w:val="0089104C"/>
    <w:rsid w:val="008A137D"/>
    <w:rsid w:val="008A36ED"/>
    <w:rsid w:val="008A44D9"/>
    <w:rsid w:val="008D7A07"/>
    <w:rsid w:val="008F1B55"/>
    <w:rsid w:val="008F4185"/>
    <w:rsid w:val="008F46D6"/>
    <w:rsid w:val="008F7EB6"/>
    <w:rsid w:val="009005EB"/>
    <w:rsid w:val="0091038D"/>
    <w:rsid w:val="00913899"/>
    <w:rsid w:val="009151F1"/>
    <w:rsid w:val="00924CEE"/>
    <w:rsid w:val="00930C2C"/>
    <w:rsid w:val="00933DCD"/>
    <w:rsid w:val="00944AA1"/>
    <w:rsid w:val="0094512D"/>
    <w:rsid w:val="00951DA4"/>
    <w:rsid w:val="0095742F"/>
    <w:rsid w:val="00962A5D"/>
    <w:rsid w:val="00962CEB"/>
    <w:rsid w:val="00967696"/>
    <w:rsid w:val="0097273D"/>
    <w:rsid w:val="009742D5"/>
    <w:rsid w:val="00974CD8"/>
    <w:rsid w:val="00976035"/>
    <w:rsid w:val="00977F4A"/>
    <w:rsid w:val="00977F98"/>
    <w:rsid w:val="00980542"/>
    <w:rsid w:val="00980BD8"/>
    <w:rsid w:val="0098375F"/>
    <w:rsid w:val="0099450F"/>
    <w:rsid w:val="009A080A"/>
    <w:rsid w:val="009A2721"/>
    <w:rsid w:val="009B249A"/>
    <w:rsid w:val="009B48AB"/>
    <w:rsid w:val="009B5736"/>
    <w:rsid w:val="009B5E5C"/>
    <w:rsid w:val="009B7140"/>
    <w:rsid w:val="009D6848"/>
    <w:rsid w:val="009D6BBE"/>
    <w:rsid w:val="009D7B7A"/>
    <w:rsid w:val="009D7D4C"/>
    <w:rsid w:val="009E58CF"/>
    <w:rsid w:val="00A04D8A"/>
    <w:rsid w:val="00A05AA2"/>
    <w:rsid w:val="00A109FD"/>
    <w:rsid w:val="00A13B72"/>
    <w:rsid w:val="00A17FEC"/>
    <w:rsid w:val="00A2142B"/>
    <w:rsid w:val="00A248AE"/>
    <w:rsid w:val="00A24AB9"/>
    <w:rsid w:val="00A2577B"/>
    <w:rsid w:val="00A30B31"/>
    <w:rsid w:val="00A31DA0"/>
    <w:rsid w:val="00A32090"/>
    <w:rsid w:val="00A4365B"/>
    <w:rsid w:val="00A53A39"/>
    <w:rsid w:val="00A54DAF"/>
    <w:rsid w:val="00A57D18"/>
    <w:rsid w:val="00A660FD"/>
    <w:rsid w:val="00A672B2"/>
    <w:rsid w:val="00A96DEC"/>
    <w:rsid w:val="00AA7464"/>
    <w:rsid w:val="00AC34B5"/>
    <w:rsid w:val="00AD7C0A"/>
    <w:rsid w:val="00AF0037"/>
    <w:rsid w:val="00AF00AF"/>
    <w:rsid w:val="00AF5FFF"/>
    <w:rsid w:val="00B0544D"/>
    <w:rsid w:val="00B064A5"/>
    <w:rsid w:val="00B141D5"/>
    <w:rsid w:val="00B2284D"/>
    <w:rsid w:val="00B2289C"/>
    <w:rsid w:val="00B228C5"/>
    <w:rsid w:val="00B22F8C"/>
    <w:rsid w:val="00B27764"/>
    <w:rsid w:val="00B30DBB"/>
    <w:rsid w:val="00B34AEA"/>
    <w:rsid w:val="00B35BFA"/>
    <w:rsid w:val="00B42420"/>
    <w:rsid w:val="00B428A6"/>
    <w:rsid w:val="00B429F1"/>
    <w:rsid w:val="00B4606A"/>
    <w:rsid w:val="00B50B9B"/>
    <w:rsid w:val="00B53794"/>
    <w:rsid w:val="00B653EF"/>
    <w:rsid w:val="00B73EF7"/>
    <w:rsid w:val="00B77F8B"/>
    <w:rsid w:val="00B83272"/>
    <w:rsid w:val="00B857DC"/>
    <w:rsid w:val="00B87320"/>
    <w:rsid w:val="00B9100E"/>
    <w:rsid w:val="00B91BB3"/>
    <w:rsid w:val="00B94152"/>
    <w:rsid w:val="00BA092E"/>
    <w:rsid w:val="00BA33DD"/>
    <w:rsid w:val="00BA450F"/>
    <w:rsid w:val="00BE1DDB"/>
    <w:rsid w:val="00BF2ED3"/>
    <w:rsid w:val="00C00FE9"/>
    <w:rsid w:val="00C03112"/>
    <w:rsid w:val="00C042C2"/>
    <w:rsid w:val="00C05177"/>
    <w:rsid w:val="00C076D6"/>
    <w:rsid w:val="00C11DC0"/>
    <w:rsid w:val="00C1679C"/>
    <w:rsid w:val="00C170AB"/>
    <w:rsid w:val="00C17C55"/>
    <w:rsid w:val="00C27B61"/>
    <w:rsid w:val="00C4007E"/>
    <w:rsid w:val="00C55129"/>
    <w:rsid w:val="00C57B53"/>
    <w:rsid w:val="00C63406"/>
    <w:rsid w:val="00C70FDF"/>
    <w:rsid w:val="00C72AFF"/>
    <w:rsid w:val="00C72CFE"/>
    <w:rsid w:val="00C768AA"/>
    <w:rsid w:val="00C817C7"/>
    <w:rsid w:val="00C822E0"/>
    <w:rsid w:val="00C8596A"/>
    <w:rsid w:val="00CA2259"/>
    <w:rsid w:val="00CA53EA"/>
    <w:rsid w:val="00CA67BF"/>
    <w:rsid w:val="00CB06D6"/>
    <w:rsid w:val="00CB139D"/>
    <w:rsid w:val="00CB7F34"/>
    <w:rsid w:val="00CC1198"/>
    <w:rsid w:val="00CC4A6B"/>
    <w:rsid w:val="00CC6D22"/>
    <w:rsid w:val="00CC7315"/>
    <w:rsid w:val="00CD2D0D"/>
    <w:rsid w:val="00CD2EF2"/>
    <w:rsid w:val="00CE3EFF"/>
    <w:rsid w:val="00CF3771"/>
    <w:rsid w:val="00CF4F11"/>
    <w:rsid w:val="00CF74F5"/>
    <w:rsid w:val="00D001D9"/>
    <w:rsid w:val="00D03666"/>
    <w:rsid w:val="00D10215"/>
    <w:rsid w:val="00D14E65"/>
    <w:rsid w:val="00D1551A"/>
    <w:rsid w:val="00D22BF7"/>
    <w:rsid w:val="00D23A2F"/>
    <w:rsid w:val="00D3130C"/>
    <w:rsid w:val="00D347DD"/>
    <w:rsid w:val="00D51A25"/>
    <w:rsid w:val="00D57823"/>
    <w:rsid w:val="00D63DE8"/>
    <w:rsid w:val="00D64855"/>
    <w:rsid w:val="00D64D09"/>
    <w:rsid w:val="00D66B92"/>
    <w:rsid w:val="00D700B7"/>
    <w:rsid w:val="00D7229F"/>
    <w:rsid w:val="00D72569"/>
    <w:rsid w:val="00D72943"/>
    <w:rsid w:val="00D76643"/>
    <w:rsid w:val="00D77947"/>
    <w:rsid w:val="00D82DFA"/>
    <w:rsid w:val="00D8316B"/>
    <w:rsid w:val="00DA4102"/>
    <w:rsid w:val="00DA7FB8"/>
    <w:rsid w:val="00DB187D"/>
    <w:rsid w:val="00DB1B0E"/>
    <w:rsid w:val="00DB3C15"/>
    <w:rsid w:val="00DB76CA"/>
    <w:rsid w:val="00DB7FBF"/>
    <w:rsid w:val="00DC2AD9"/>
    <w:rsid w:val="00DC3D0F"/>
    <w:rsid w:val="00DD12BA"/>
    <w:rsid w:val="00DD6D74"/>
    <w:rsid w:val="00DD6DC8"/>
    <w:rsid w:val="00DE251D"/>
    <w:rsid w:val="00DE5659"/>
    <w:rsid w:val="00DE7296"/>
    <w:rsid w:val="00DF05C4"/>
    <w:rsid w:val="00DF326D"/>
    <w:rsid w:val="00DF3D6B"/>
    <w:rsid w:val="00DF68E4"/>
    <w:rsid w:val="00DF7AA4"/>
    <w:rsid w:val="00E004E1"/>
    <w:rsid w:val="00E2506E"/>
    <w:rsid w:val="00E36293"/>
    <w:rsid w:val="00E373F0"/>
    <w:rsid w:val="00E408E0"/>
    <w:rsid w:val="00E40D1D"/>
    <w:rsid w:val="00E41380"/>
    <w:rsid w:val="00E54B73"/>
    <w:rsid w:val="00E61C79"/>
    <w:rsid w:val="00E74949"/>
    <w:rsid w:val="00E7594C"/>
    <w:rsid w:val="00E96B30"/>
    <w:rsid w:val="00EA29B7"/>
    <w:rsid w:val="00EB5F4B"/>
    <w:rsid w:val="00EB6262"/>
    <w:rsid w:val="00EC15D0"/>
    <w:rsid w:val="00EC19A7"/>
    <w:rsid w:val="00ED2D25"/>
    <w:rsid w:val="00ED4FEF"/>
    <w:rsid w:val="00ED5EBC"/>
    <w:rsid w:val="00ED793D"/>
    <w:rsid w:val="00EE1495"/>
    <w:rsid w:val="00EF075A"/>
    <w:rsid w:val="00EF7F6F"/>
    <w:rsid w:val="00F0422A"/>
    <w:rsid w:val="00F06BDB"/>
    <w:rsid w:val="00F07199"/>
    <w:rsid w:val="00F11131"/>
    <w:rsid w:val="00F133B2"/>
    <w:rsid w:val="00F23A95"/>
    <w:rsid w:val="00F242D8"/>
    <w:rsid w:val="00F47387"/>
    <w:rsid w:val="00F5286E"/>
    <w:rsid w:val="00F6335A"/>
    <w:rsid w:val="00F641EA"/>
    <w:rsid w:val="00F65E17"/>
    <w:rsid w:val="00F71BD1"/>
    <w:rsid w:val="00F73187"/>
    <w:rsid w:val="00F742BE"/>
    <w:rsid w:val="00F775DD"/>
    <w:rsid w:val="00F77C3E"/>
    <w:rsid w:val="00F83CDB"/>
    <w:rsid w:val="00F874C4"/>
    <w:rsid w:val="00F91D39"/>
    <w:rsid w:val="00F93224"/>
    <w:rsid w:val="00F956E3"/>
    <w:rsid w:val="00FA1465"/>
    <w:rsid w:val="00FA3389"/>
    <w:rsid w:val="00FA505F"/>
    <w:rsid w:val="00FA57A9"/>
    <w:rsid w:val="00FB2508"/>
    <w:rsid w:val="00FB32D0"/>
    <w:rsid w:val="00FB3D19"/>
    <w:rsid w:val="00FB3FC3"/>
    <w:rsid w:val="00FB709D"/>
    <w:rsid w:val="00FC47C9"/>
    <w:rsid w:val="00FD608A"/>
    <w:rsid w:val="00FE34BF"/>
    <w:rsid w:val="00FE5E26"/>
    <w:rsid w:val="00FE730F"/>
    <w:rsid w:val="00FF3A9A"/>
    <w:rsid w:val="00FF75F6"/>
    <w:rsid w:val="37F706ED"/>
    <w:rsid w:val="773F01D6"/>
    <w:rsid w:val="7BE2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readmail_locationtip1"/>
    <w:basedOn w:val="6"/>
    <w:qFormat/>
    <w:uiPriority w:val="0"/>
  </w:style>
  <w:style w:type="paragraph" w:customStyle="1" w:styleId="8">
    <w:name w:val="style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9">
    <w:name w:val="_Style 5"/>
    <w:basedOn w:val="1"/>
    <w:qFormat/>
    <w:uiPriority w:val="0"/>
  </w:style>
  <w:style w:type="character" w:customStyle="1" w:styleId="10">
    <w:name w:val="批注框文本 Char"/>
    <w:basedOn w:val="6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57A7DC-51ED-4142-89F6-F6F4696B4EA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534</Words>
  <Characters>3050</Characters>
  <Lines>25</Lines>
  <Paragraphs>7</Paragraphs>
  <TotalTime>14</TotalTime>
  <ScaleCrop>false</ScaleCrop>
  <LinksUpToDate>false</LinksUpToDate>
  <CharactersWithSpaces>3577</CharactersWithSpaces>
  <Application>WPS Office_11.1.0.8952_F1E327BC-269C-435d-A152-05C5408002CA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2019-04-30T07:32:00Z</dcterms:created>
  <dc:creator>wuzhuo</dc:creator>
  <cp:lastModifiedBy>吴卓</cp:lastModifiedBy>
  <cp:lastPrinted>2018-03-29T09:33:00Z</cp:lastPrinted>
  <dcterms:modified xsi:type="dcterms:W3CDTF">2019-08-27T02:58:01Z</dcterms:modified>
  <dc:title>示范基地名称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