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93" w:rsidRDefault="00A45D93" w:rsidP="00A45D93">
      <w:pPr>
        <w:jc w:val="center"/>
        <w:rPr>
          <w:rFonts w:ascii="黑体" w:eastAsia="黑体"/>
          <w:sz w:val="32"/>
          <w:szCs w:val="32"/>
        </w:rPr>
      </w:pPr>
      <w:r>
        <w:rPr>
          <w:noProof/>
        </w:rPr>
        <w:drawing>
          <wp:anchor distT="0" distB="0" distL="114300" distR="114300" simplePos="0" relativeHeight="251660288" behindDoc="1" locked="0" layoutInCell="1" allowOverlap="0">
            <wp:simplePos x="0" y="0"/>
            <wp:positionH relativeFrom="column">
              <wp:posOffset>68580</wp:posOffset>
            </wp:positionH>
            <wp:positionV relativeFrom="paragraph">
              <wp:posOffset>-78105</wp:posOffset>
            </wp:positionV>
            <wp:extent cx="523875" cy="542925"/>
            <wp:effectExtent l="19050" t="0" r="9525" b="0"/>
            <wp:wrapSquare wrapText="bothSides"/>
            <wp:docPr id="3" name="图片 1"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0"/>
                    <pic:cNvPicPr>
                      <a:picLocks noChangeAspect="1" noChangeArrowheads="1"/>
                    </pic:cNvPicPr>
                  </pic:nvPicPr>
                  <pic:blipFill>
                    <a:blip r:embed="rId8" cstate="print"/>
                    <a:srcRect/>
                    <a:stretch>
                      <a:fillRect/>
                    </a:stretch>
                  </pic:blipFill>
                  <pic:spPr bwMode="auto">
                    <a:xfrm>
                      <a:off x="0" y="0"/>
                      <a:ext cx="523875" cy="542925"/>
                    </a:xfrm>
                    <a:prstGeom prst="rect">
                      <a:avLst/>
                    </a:prstGeom>
                    <a:noFill/>
                    <a:ln w="9525">
                      <a:noFill/>
                      <a:miter lim="800000"/>
                      <a:headEnd/>
                      <a:tailEnd/>
                    </a:ln>
                  </pic:spPr>
                </pic:pic>
              </a:graphicData>
            </a:graphic>
          </wp:anchor>
        </w:drawing>
      </w:r>
      <w:r>
        <w:rPr>
          <w:rFonts w:ascii="黑体" w:eastAsia="黑体" w:hint="eastAsia"/>
          <w:sz w:val="32"/>
          <w:szCs w:val="32"/>
        </w:rPr>
        <w:t>有机产品</w:t>
      </w:r>
      <w:r w:rsidRPr="00F27343">
        <w:rPr>
          <w:rFonts w:ascii="黑体" w:eastAsia="黑体" w:hint="eastAsia"/>
          <w:sz w:val="32"/>
          <w:szCs w:val="32"/>
        </w:rPr>
        <w:t>认证现场检查记录</w:t>
      </w:r>
      <w:r w:rsidR="00990889">
        <w:rPr>
          <w:rFonts w:ascii="黑体" w:eastAsia="黑体" w:hint="eastAsia"/>
          <w:sz w:val="32"/>
          <w:szCs w:val="32"/>
        </w:rPr>
        <w:t>表（水产养殖</w:t>
      </w:r>
      <w:r>
        <w:rPr>
          <w:rFonts w:ascii="黑体" w:eastAsia="黑体" w:hint="eastAsia"/>
          <w:sz w:val="32"/>
          <w:szCs w:val="32"/>
        </w:rPr>
        <w:t>）</w:t>
      </w:r>
    </w:p>
    <w:p w:rsidR="00A45D93" w:rsidRDefault="00A45D93" w:rsidP="00A45D93">
      <w:pPr>
        <w:rPr>
          <w:rFonts w:ascii="黑体" w:eastAsia="黑体"/>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2326"/>
        <w:gridCol w:w="2433"/>
        <w:gridCol w:w="1758"/>
      </w:tblGrid>
      <w:tr w:rsidR="00A45D93" w:rsidRPr="007D4102" w:rsidTr="00990889">
        <w:tc>
          <w:tcPr>
            <w:tcW w:w="2005" w:type="dxa"/>
          </w:tcPr>
          <w:p w:rsidR="00A45D93" w:rsidRPr="007D4102" w:rsidRDefault="00A45D93" w:rsidP="00A45D93">
            <w:pPr>
              <w:rPr>
                <w:rFonts w:ascii="宋体" w:hAnsi="宋体"/>
                <w:szCs w:val="21"/>
              </w:rPr>
            </w:pPr>
            <w:r w:rsidRPr="007D4102">
              <w:rPr>
                <w:rFonts w:ascii="宋体" w:hAnsi="宋体" w:hint="eastAsia"/>
                <w:szCs w:val="21"/>
              </w:rPr>
              <w:t>企业名称</w:t>
            </w:r>
          </w:p>
        </w:tc>
        <w:tc>
          <w:tcPr>
            <w:tcW w:w="6517" w:type="dxa"/>
            <w:gridSpan w:val="3"/>
          </w:tcPr>
          <w:p w:rsidR="00A45D93" w:rsidRPr="007D4102" w:rsidRDefault="00A45D93" w:rsidP="00A45D93">
            <w:pPr>
              <w:ind w:left="2982"/>
              <w:rPr>
                <w:rFonts w:ascii="宋体" w:hAnsi="宋体"/>
                <w:szCs w:val="21"/>
              </w:rPr>
            </w:pPr>
          </w:p>
        </w:tc>
      </w:tr>
      <w:tr w:rsidR="00A45D93" w:rsidRPr="007D4102" w:rsidTr="00990889">
        <w:tc>
          <w:tcPr>
            <w:tcW w:w="2005" w:type="dxa"/>
          </w:tcPr>
          <w:p w:rsidR="00A45D93" w:rsidRPr="007D4102" w:rsidRDefault="00A45D93" w:rsidP="00A45D93">
            <w:pPr>
              <w:rPr>
                <w:rFonts w:ascii="宋体" w:hAnsi="宋体"/>
                <w:szCs w:val="21"/>
              </w:rPr>
            </w:pPr>
            <w:r w:rsidRPr="007D4102">
              <w:rPr>
                <w:rFonts w:ascii="宋体" w:hAnsi="宋体" w:hint="eastAsia"/>
                <w:szCs w:val="21"/>
              </w:rPr>
              <w:t>检查日期</w:t>
            </w:r>
          </w:p>
        </w:tc>
        <w:tc>
          <w:tcPr>
            <w:tcW w:w="6517" w:type="dxa"/>
            <w:gridSpan w:val="3"/>
          </w:tcPr>
          <w:p w:rsidR="00A45D93" w:rsidRPr="007D4102" w:rsidRDefault="00A45D93" w:rsidP="00A45D93">
            <w:pPr>
              <w:rPr>
                <w:rFonts w:ascii="宋体" w:hAnsi="宋体"/>
                <w:szCs w:val="21"/>
              </w:rPr>
            </w:pPr>
          </w:p>
        </w:tc>
      </w:tr>
      <w:tr w:rsidR="00A45D93" w:rsidRPr="007D4102" w:rsidTr="00990889">
        <w:tc>
          <w:tcPr>
            <w:tcW w:w="2005" w:type="dxa"/>
          </w:tcPr>
          <w:p w:rsidR="00A45D93" w:rsidRPr="007D4102" w:rsidRDefault="00A45D93" w:rsidP="00A45D93">
            <w:pPr>
              <w:rPr>
                <w:rFonts w:ascii="宋体" w:hAnsi="宋体"/>
                <w:szCs w:val="21"/>
              </w:rPr>
            </w:pPr>
            <w:r w:rsidRPr="007D4102">
              <w:rPr>
                <w:rFonts w:ascii="宋体" w:hAnsi="宋体" w:hint="eastAsia"/>
                <w:szCs w:val="21"/>
              </w:rPr>
              <w:t>申请认证面积(亩)</w:t>
            </w:r>
          </w:p>
        </w:tc>
        <w:tc>
          <w:tcPr>
            <w:tcW w:w="2326" w:type="dxa"/>
          </w:tcPr>
          <w:p w:rsidR="00A45D93" w:rsidRPr="007D4102" w:rsidRDefault="00A45D93" w:rsidP="00A45D93">
            <w:pPr>
              <w:rPr>
                <w:rFonts w:ascii="宋体" w:hAnsi="宋体"/>
                <w:szCs w:val="21"/>
              </w:rPr>
            </w:pPr>
          </w:p>
        </w:tc>
        <w:tc>
          <w:tcPr>
            <w:tcW w:w="2433" w:type="dxa"/>
          </w:tcPr>
          <w:p w:rsidR="00A45D93" w:rsidRPr="007D4102" w:rsidRDefault="00A45D93" w:rsidP="00A45D93">
            <w:pPr>
              <w:rPr>
                <w:rFonts w:ascii="宋体" w:hAnsi="宋体"/>
                <w:szCs w:val="21"/>
              </w:rPr>
            </w:pPr>
            <w:r w:rsidRPr="007D4102">
              <w:rPr>
                <w:rFonts w:ascii="宋体" w:hAnsi="宋体" w:hint="eastAsia"/>
                <w:szCs w:val="21"/>
              </w:rPr>
              <w:t>现场检查面积(亩)</w:t>
            </w:r>
          </w:p>
        </w:tc>
        <w:tc>
          <w:tcPr>
            <w:tcW w:w="1758" w:type="dxa"/>
          </w:tcPr>
          <w:p w:rsidR="00A45D93" w:rsidRPr="007D4102" w:rsidRDefault="00A45D93" w:rsidP="00A45D93">
            <w:pPr>
              <w:rPr>
                <w:rFonts w:ascii="宋体" w:hAnsi="宋体"/>
                <w:szCs w:val="21"/>
              </w:rPr>
            </w:pPr>
          </w:p>
        </w:tc>
      </w:tr>
      <w:tr w:rsidR="00A45D93" w:rsidRPr="007D4102" w:rsidTr="00990889">
        <w:trPr>
          <w:trHeight w:val="525"/>
        </w:trPr>
        <w:tc>
          <w:tcPr>
            <w:tcW w:w="8522" w:type="dxa"/>
            <w:gridSpan w:val="4"/>
            <w:tcBorders>
              <w:bottom w:val="single" w:sz="4" w:space="0" w:color="auto"/>
            </w:tcBorders>
          </w:tcPr>
          <w:p w:rsidR="00427C27" w:rsidRPr="007D4102" w:rsidRDefault="00A45D93" w:rsidP="00A45D93">
            <w:pPr>
              <w:rPr>
                <w:rFonts w:ascii="宋体" w:hAnsi="宋体"/>
                <w:szCs w:val="21"/>
              </w:rPr>
            </w:pPr>
            <w:r w:rsidRPr="007D4102">
              <w:rPr>
                <w:rFonts w:ascii="宋体" w:hAnsi="宋体" w:hint="eastAsia"/>
                <w:szCs w:val="21"/>
              </w:rPr>
              <w:t>现场检查基地地址：</w:t>
            </w:r>
          </w:p>
        </w:tc>
      </w:tr>
      <w:tr w:rsidR="00A45D93" w:rsidRPr="007D4102" w:rsidTr="00990889">
        <w:trPr>
          <w:trHeight w:val="461"/>
        </w:trPr>
        <w:tc>
          <w:tcPr>
            <w:tcW w:w="8522" w:type="dxa"/>
            <w:gridSpan w:val="4"/>
            <w:tcBorders>
              <w:bottom w:val="single" w:sz="4" w:space="0" w:color="auto"/>
            </w:tcBorders>
          </w:tcPr>
          <w:p w:rsidR="00990889" w:rsidRPr="007D4102" w:rsidRDefault="00A45D93" w:rsidP="00A45D93">
            <w:pPr>
              <w:rPr>
                <w:rFonts w:ascii="宋体" w:hAnsi="宋体"/>
                <w:szCs w:val="21"/>
              </w:rPr>
            </w:pPr>
            <w:r w:rsidRPr="007D4102">
              <w:rPr>
                <w:rFonts w:ascii="宋体" w:hAnsi="宋体" w:hint="eastAsia"/>
                <w:szCs w:val="21"/>
              </w:rPr>
              <w:t>现场检查产品品种：</w:t>
            </w:r>
          </w:p>
        </w:tc>
      </w:tr>
    </w:tbl>
    <w:p w:rsidR="00A657A9" w:rsidRDefault="00A657A9" w:rsidP="007D1706">
      <w:pPr>
        <w:rPr>
          <w:rFonts w:ascii="Times New Roman" w:eastAsia="黑体" w:hAnsi="Times New Roman"/>
          <w:szCs w:val="21"/>
        </w:rPr>
      </w:pPr>
      <w:r w:rsidRPr="00BC4E83">
        <w:rPr>
          <w:rFonts w:ascii="宋体" w:hAnsi="宋体" w:hint="eastAsia"/>
          <w:b/>
          <w:szCs w:val="21"/>
        </w:rPr>
        <w:t>*本</w:t>
      </w:r>
      <w:proofErr w:type="gramStart"/>
      <w:r w:rsidRPr="00BC4E83">
        <w:rPr>
          <w:rFonts w:ascii="宋体" w:hAnsi="宋体" w:hint="eastAsia"/>
          <w:b/>
          <w:szCs w:val="21"/>
        </w:rPr>
        <w:t>记录表仅适用于</w:t>
      </w:r>
      <w:proofErr w:type="gramEnd"/>
      <w:r>
        <w:rPr>
          <w:rFonts w:ascii="宋体" w:hAnsi="宋体" w:hint="eastAsia"/>
          <w:b/>
          <w:szCs w:val="21"/>
        </w:rPr>
        <w:t>水产养殖</w:t>
      </w:r>
      <w:r w:rsidRPr="00BC4E83">
        <w:rPr>
          <w:rFonts w:ascii="宋体" w:hAnsi="宋体" w:hint="eastAsia"/>
          <w:b/>
          <w:szCs w:val="21"/>
        </w:rPr>
        <w:t>及</w:t>
      </w:r>
      <w:r>
        <w:rPr>
          <w:rFonts w:ascii="宋体" w:hAnsi="宋体" w:hint="eastAsia"/>
          <w:b/>
          <w:szCs w:val="21"/>
        </w:rPr>
        <w:t>其简单处理产品。对于捕捞后</w:t>
      </w:r>
      <w:r w:rsidRPr="00BC4E83">
        <w:rPr>
          <w:rFonts w:ascii="宋体" w:hAnsi="宋体" w:hint="eastAsia"/>
          <w:b/>
          <w:szCs w:val="21"/>
        </w:rPr>
        <w:t>需进行加工的产品（以QS证为准），应同时填写“加工”类别检查记录表。若此，则本记录表中7、8</w:t>
      </w:r>
      <w:r w:rsidR="00F20CA2">
        <w:rPr>
          <w:rFonts w:ascii="宋体" w:hAnsi="宋体" w:hint="eastAsia"/>
          <w:b/>
          <w:szCs w:val="21"/>
        </w:rPr>
        <w:t>、9</w:t>
      </w:r>
      <w:r w:rsidRPr="00BC4E83">
        <w:rPr>
          <w:rFonts w:ascii="宋体" w:hAnsi="宋体" w:hint="eastAsia"/>
          <w:b/>
          <w:szCs w:val="21"/>
        </w:rPr>
        <w:t>部分可不填写。</w:t>
      </w:r>
    </w:p>
    <w:p w:rsidR="004F4C82" w:rsidRDefault="004F4C82" w:rsidP="007D1706">
      <w:pPr>
        <w:rPr>
          <w:rFonts w:ascii="Times New Roman" w:eastAsia="黑体" w:hAnsi="Times New Roman"/>
          <w:szCs w:val="21"/>
        </w:rPr>
      </w:pPr>
    </w:p>
    <w:p w:rsidR="00A84E2B" w:rsidRPr="007D1706" w:rsidRDefault="00A84E2B" w:rsidP="007D1706">
      <w:pPr>
        <w:rPr>
          <w:rFonts w:ascii="Times New Roman" w:eastAsia="黑体" w:hAnsi="Times New Roman"/>
          <w:szCs w:val="21"/>
        </w:rPr>
      </w:pPr>
      <w:r w:rsidRPr="007D1706">
        <w:rPr>
          <w:rFonts w:ascii="Times New Roman" w:eastAsia="黑体" w:hAnsi="Times New Roman"/>
          <w:szCs w:val="21"/>
        </w:rPr>
        <w:t>1</w:t>
      </w:r>
      <w:r w:rsidRPr="007D1706">
        <w:rPr>
          <w:rFonts w:ascii="Times New Roman" w:eastAsia="黑体" w:hAnsi="黑体"/>
          <w:szCs w:val="21"/>
        </w:rPr>
        <w:t>、基本情况</w:t>
      </w:r>
      <w:r w:rsidR="00720353" w:rsidRPr="007D1706">
        <w:rPr>
          <w:rFonts w:ascii="Times New Roman" w:eastAsia="黑体" w:hAnsi="黑体" w:hint="eastAsia"/>
          <w:szCs w:val="21"/>
        </w:rPr>
        <w:t>及产地环境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675"/>
        <w:gridCol w:w="4536"/>
        <w:gridCol w:w="3311"/>
      </w:tblGrid>
      <w:tr w:rsidR="00A84E2B" w:rsidRPr="007D1706" w:rsidTr="00BF2331">
        <w:trPr>
          <w:jc w:val="center"/>
        </w:trPr>
        <w:tc>
          <w:tcPr>
            <w:tcW w:w="675" w:type="dxa"/>
            <w:vAlign w:val="center"/>
          </w:tcPr>
          <w:p w:rsidR="00A84E2B" w:rsidRPr="007D1706" w:rsidRDefault="00A84E2B" w:rsidP="007D1706">
            <w:pPr>
              <w:jc w:val="center"/>
              <w:rPr>
                <w:rFonts w:ascii="Times New Roman" w:hAnsi="Times New Roman"/>
                <w:b/>
                <w:szCs w:val="21"/>
              </w:rPr>
            </w:pPr>
            <w:r w:rsidRPr="007D1706">
              <w:rPr>
                <w:rFonts w:ascii="Times New Roman" w:hAnsi="宋体"/>
                <w:b/>
                <w:szCs w:val="21"/>
              </w:rPr>
              <w:t>序号</w:t>
            </w:r>
          </w:p>
        </w:tc>
        <w:tc>
          <w:tcPr>
            <w:tcW w:w="4536" w:type="dxa"/>
            <w:vAlign w:val="center"/>
          </w:tcPr>
          <w:p w:rsidR="00A84E2B" w:rsidRPr="007D1706" w:rsidRDefault="00A84E2B" w:rsidP="007D1706">
            <w:pPr>
              <w:jc w:val="center"/>
              <w:rPr>
                <w:rFonts w:ascii="Times New Roman" w:hAnsi="Times New Roman"/>
                <w:b/>
                <w:szCs w:val="21"/>
              </w:rPr>
            </w:pPr>
            <w:r w:rsidRPr="007D1706">
              <w:rPr>
                <w:rFonts w:ascii="Times New Roman" w:hAnsi="宋体"/>
                <w:b/>
                <w:szCs w:val="21"/>
              </w:rPr>
              <w:t>检查内容</w:t>
            </w:r>
          </w:p>
        </w:tc>
        <w:tc>
          <w:tcPr>
            <w:tcW w:w="3311" w:type="dxa"/>
            <w:vAlign w:val="center"/>
          </w:tcPr>
          <w:p w:rsidR="00A84E2B" w:rsidRPr="007D1706" w:rsidRDefault="00900061" w:rsidP="007D1706">
            <w:pPr>
              <w:jc w:val="center"/>
              <w:rPr>
                <w:rFonts w:ascii="Times New Roman" w:hAnsi="Times New Roman"/>
                <w:b/>
                <w:szCs w:val="21"/>
              </w:rPr>
            </w:pPr>
            <w:r w:rsidRPr="007D1706">
              <w:rPr>
                <w:rFonts w:ascii="Times New Roman" w:hAnsi="宋体" w:hint="eastAsia"/>
                <w:b/>
                <w:szCs w:val="21"/>
              </w:rPr>
              <w:t>检查发现</w:t>
            </w:r>
          </w:p>
        </w:tc>
      </w:tr>
      <w:tr w:rsidR="00A45D93" w:rsidRPr="007D1706" w:rsidTr="00720353">
        <w:trPr>
          <w:trHeight w:val="450"/>
          <w:jc w:val="center"/>
        </w:trPr>
        <w:tc>
          <w:tcPr>
            <w:tcW w:w="675" w:type="dxa"/>
            <w:vAlign w:val="center"/>
          </w:tcPr>
          <w:p w:rsidR="00A45D93" w:rsidRPr="007D1706" w:rsidRDefault="00A45D93" w:rsidP="007D1706">
            <w:pPr>
              <w:jc w:val="center"/>
              <w:rPr>
                <w:rFonts w:ascii="Times New Roman" w:hAnsi="Times New Roman"/>
                <w:szCs w:val="21"/>
              </w:rPr>
            </w:pPr>
            <w:r w:rsidRPr="007D1706">
              <w:rPr>
                <w:rFonts w:ascii="Times New Roman" w:hAnsi="Times New Roman"/>
                <w:szCs w:val="21"/>
              </w:rPr>
              <w:t>1</w:t>
            </w:r>
            <w:r w:rsidR="00343C6B">
              <w:rPr>
                <w:rFonts w:ascii="Times New Roman" w:hAnsi="Times New Roman" w:hint="eastAsia"/>
                <w:szCs w:val="21"/>
              </w:rPr>
              <w:t>.1</w:t>
            </w:r>
          </w:p>
        </w:tc>
        <w:tc>
          <w:tcPr>
            <w:tcW w:w="4536" w:type="dxa"/>
          </w:tcPr>
          <w:p w:rsidR="00A45D93" w:rsidRPr="007D1706" w:rsidRDefault="00720353" w:rsidP="007D1706">
            <w:pPr>
              <w:rPr>
                <w:rFonts w:ascii="宋体" w:hAnsi="宋体"/>
                <w:szCs w:val="21"/>
              </w:rPr>
            </w:pPr>
            <w:r w:rsidRPr="007D1706">
              <w:rPr>
                <w:rFonts w:ascii="宋体" w:hAnsi="宋体" w:hint="eastAsia"/>
                <w:szCs w:val="21"/>
              </w:rPr>
              <w:t>有机生产组织</w:t>
            </w:r>
            <w:r w:rsidR="00A45D93" w:rsidRPr="007D1706">
              <w:rPr>
                <w:rFonts w:ascii="宋体" w:hAnsi="宋体" w:hint="eastAsia"/>
                <w:szCs w:val="21"/>
              </w:rPr>
              <w:t>模式描述</w:t>
            </w:r>
          </w:p>
        </w:tc>
        <w:tc>
          <w:tcPr>
            <w:tcW w:w="3311" w:type="dxa"/>
          </w:tcPr>
          <w:p w:rsidR="00A45D93" w:rsidRPr="007D1706" w:rsidRDefault="00A45D93" w:rsidP="007D1706">
            <w:pPr>
              <w:rPr>
                <w:rFonts w:ascii="宋体" w:hAnsi="宋体"/>
                <w:szCs w:val="21"/>
              </w:rPr>
            </w:pPr>
          </w:p>
        </w:tc>
      </w:tr>
      <w:tr w:rsidR="00720353" w:rsidRPr="007D1706" w:rsidTr="00491FB5">
        <w:trPr>
          <w:trHeight w:val="447"/>
          <w:jc w:val="center"/>
        </w:trPr>
        <w:tc>
          <w:tcPr>
            <w:tcW w:w="675" w:type="dxa"/>
            <w:vMerge w:val="restart"/>
            <w:vAlign w:val="center"/>
          </w:tcPr>
          <w:p w:rsidR="00720353" w:rsidRPr="007D1706" w:rsidRDefault="00044696" w:rsidP="007D1706">
            <w:pPr>
              <w:jc w:val="center"/>
              <w:rPr>
                <w:rFonts w:ascii="Times New Roman" w:hAnsi="Times New Roman"/>
                <w:szCs w:val="21"/>
              </w:rPr>
            </w:pPr>
            <w:r>
              <w:rPr>
                <w:rFonts w:ascii="Times New Roman" w:hAnsi="Times New Roman" w:hint="eastAsia"/>
                <w:szCs w:val="21"/>
              </w:rPr>
              <w:t>1.</w:t>
            </w:r>
            <w:r w:rsidR="00900061" w:rsidRPr="007D1706">
              <w:rPr>
                <w:rFonts w:ascii="Times New Roman" w:hAnsi="Times New Roman"/>
                <w:szCs w:val="21"/>
              </w:rPr>
              <w:t>2</w:t>
            </w:r>
          </w:p>
        </w:tc>
        <w:tc>
          <w:tcPr>
            <w:tcW w:w="7847" w:type="dxa"/>
            <w:gridSpan w:val="2"/>
          </w:tcPr>
          <w:p w:rsidR="00720353" w:rsidRPr="007D1706" w:rsidRDefault="00720353" w:rsidP="007D1706">
            <w:pPr>
              <w:rPr>
                <w:rFonts w:ascii="宋体" w:hAnsi="宋体"/>
                <w:szCs w:val="21"/>
              </w:rPr>
            </w:pPr>
            <w:r w:rsidRPr="007D1706">
              <w:rPr>
                <w:rFonts w:ascii="宋体" w:hAnsi="宋体" w:hint="eastAsia"/>
                <w:szCs w:val="21"/>
              </w:rPr>
              <w:t xml:space="preserve">如实际生产涉及农户 </w:t>
            </w:r>
            <w:r w:rsidR="00334818">
              <w:rPr>
                <w:rFonts w:ascii="宋体" w:hAnsi="宋体" w:hint="eastAsia"/>
                <w:szCs w:val="21"/>
              </w:rPr>
              <w:t>，则</w:t>
            </w:r>
          </w:p>
        </w:tc>
      </w:tr>
      <w:tr w:rsidR="00720353" w:rsidRPr="007D1706" w:rsidTr="00720353">
        <w:trPr>
          <w:trHeight w:val="390"/>
          <w:jc w:val="center"/>
        </w:trPr>
        <w:tc>
          <w:tcPr>
            <w:tcW w:w="675" w:type="dxa"/>
            <w:vMerge/>
            <w:vAlign w:val="center"/>
          </w:tcPr>
          <w:p w:rsidR="00720353" w:rsidRPr="007D1706" w:rsidRDefault="00720353" w:rsidP="007D1706">
            <w:pPr>
              <w:jc w:val="center"/>
              <w:rPr>
                <w:rFonts w:ascii="Times New Roman" w:hAnsi="Times New Roman"/>
                <w:szCs w:val="21"/>
              </w:rPr>
            </w:pPr>
          </w:p>
        </w:tc>
        <w:tc>
          <w:tcPr>
            <w:tcW w:w="4536" w:type="dxa"/>
          </w:tcPr>
          <w:p w:rsidR="00720353" w:rsidRPr="007D1706" w:rsidRDefault="00720353" w:rsidP="007D1706">
            <w:pPr>
              <w:rPr>
                <w:rFonts w:ascii="宋体" w:hAnsi="宋体"/>
                <w:szCs w:val="21"/>
              </w:rPr>
            </w:pPr>
            <w:r w:rsidRPr="007D1706">
              <w:rPr>
                <w:rFonts w:ascii="宋体" w:hAnsi="宋体" w:hint="eastAsia"/>
                <w:szCs w:val="21"/>
              </w:rPr>
              <w:t>农户总数量</w:t>
            </w:r>
          </w:p>
        </w:tc>
        <w:tc>
          <w:tcPr>
            <w:tcW w:w="3311" w:type="dxa"/>
          </w:tcPr>
          <w:p w:rsidR="00720353" w:rsidRPr="007D1706" w:rsidRDefault="00720353" w:rsidP="007D1706">
            <w:pPr>
              <w:rPr>
                <w:rFonts w:ascii="宋体" w:hAnsi="宋体"/>
                <w:szCs w:val="21"/>
              </w:rPr>
            </w:pPr>
          </w:p>
        </w:tc>
      </w:tr>
      <w:tr w:rsidR="00720353" w:rsidRPr="007D1706" w:rsidTr="00720353">
        <w:trPr>
          <w:trHeight w:val="375"/>
          <w:jc w:val="center"/>
        </w:trPr>
        <w:tc>
          <w:tcPr>
            <w:tcW w:w="675" w:type="dxa"/>
            <w:vMerge/>
            <w:vAlign w:val="center"/>
          </w:tcPr>
          <w:p w:rsidR="00720353" w:rsidRPr="007D1706" w:rsidRDefault="00720353" w:rsidP="007D1706">
            <w:pPr>
              <w:jc w:val="center"/>
              <w:rPr>
                <w:rFonts w:ascii="Times New Roman" w:hAnsi="Times New Roman"/>
                <w:szCs w:val="21"/>
              </w:rPr>
            </w:pPr>
          </w:p>
        </w:tc>
        <w:tc>
          <w:tcPr>
            <w:tcW w:w="4536" w:type="dxa"/>
          </w:tcPr>
          <w:p w:rsidR="00720353" w:rsidRPr="007D1706" w:rsidRDefault="00720353" w:rsidP="007D1706">
            <w:pPr>
              <w:rPr>
                <w:rFonts w:ascii="宋体" w:hAnsi="宋体"/>
                <w:szCs w:val="21"/>
              </w:rPr>
            </w:pPr>
            <w:r w:rsidRPr="007D1706">
              <w:rPr>
                <w:rFonts w:ascii="宋体" w:hAnsi="宋体" w:hint="eastAsia"/>
                <w:szCs w:val="21"/>
              </w:rPr>
              <w:t>现场检查农户数量</w:t>
            </w:r>
          </w:p>
        </w:tc>
        <w:tc>
          <w:tcPr>
            <w:tcW w:w="3311" w:type="dxa"/>
          </w:tcPr>
          <w:p w:rsidR="00720353" w:rsidRPr="007D1706" w:rsidRDefault="00720353" w:rsidP="007D1706">
            <w:pPr>
              <w:rPr>
                <w:rFonts w:ascii="宋体" w:hAnsi="宋体"/>
                <w:szCs w:val="21"/>
              </w:rPr>
            </w:pPr>
          </w:p>
        </w:tc>
      </w:tr>
      <w:tr w:rsidR="00720353" w:rsidRPr="007D1706" w:rsidTr="00A45D93">
        <w:trPr>
          <w:trHeight w:val="615"/>
          <w:jc w:val="center"/>
        </w:trPr>
        <w:tc>
          <w:tcPr>
            <w:tcW w:w="675" w:type="dxa"/>
            <w:vMerge/>
            <w:vAlign w:val="center"/>
          </w:tcPr>
          <w:p w:rsidR="00720353" w:rsidRPr="007D1706" w:rsidRDefault="00720353" w:rsidP="007D1706">
            <w:pPr>
              <w:jc w:val="center"/>
              <w:rPr>
                <w:rFonts w:ascii="Times New Roman" w:hAnsi="Times New Roman"/>
                <w:szCs w:val="21"/>
              </w:rPr>
            </w:pPr>
          </w:p>
        </w:tc>
        <w:tc>
          <w:tcPr>
            <w:tcW w:w="4536" w:type="dxa"/>
          </w:tcPr>
          <w:p w:rsidR="00720353" w:rsidRPr="007D1706" w:rsidRDefault="00720353" w:rsidP="007D1706">
            <w:pPr>
              <w:rPr>
                <w:rFonts w:ascii="宋体" w:hAnsi="宋体"/>
                <w:szCs w:val="21"/>
              </w:rPr>
            </w:pPr>
            <w:r w:rsidRPr="007D1706">
              <w:rPr>
                <w:rFonts w:ascii="宋体" w:hAnsi="宋体" w:hint="eastAsia"/>
                <w:szCs w:val="21"/>
              </w:rPr>
              <w:t>申请者对农户的管理措施</w:t>
            </w:r>
          </w:p>
        </w:tc>
        <w:tc>
          <w:tcPr>
            <w:tcW w:w="3311" w:type="dxa"/>
          </w:tcPr>
          <w:p w:rsidR="00720353" w:rsidRPr="007D1706" w:rsidRDefault="00720353" w:rsidP="007D1706">
            <w:pPr>
              <w:rPr>
                <w:rFonts w:ascii="宋体" w:hAnsi="宋体"/>
                <w:szCs w:val="21"/>
              </w:rPr>
            </w:pPr>
          </w:p>
          <w:p w:rsidR="00720353" w:rsidRPr="007D1706" w:rsidRDefault="00720353" w:rsidP="007D1706">
            <w:pPr>
              <w:rPr>
                <w:rFonts w:ascii="宋体" w:hAnsi="宋体"/>
                <w:szCs w:val="21"/>
              </w:rPr>
            </w:pPr>
          </w:p>
        </w:tc>
      </w:tr>
      <w:tr w:rsidR="00990889" w:rsidRPr="007D1706" w:rsidTr="0033498B">
        <w:trPr>
          <w:trHeight w:val="900"/>
          <w:jc w:val="center"/>
        </w:trPr>
        <w:tc>
          <w:tcPr>
            <w:tcW w:w="675" w:type="dxa"/>
            <w:vAlign w:val="center"/>
          </w:tcPr>
          <w:p w:rsidR="00990889" w:rsidRPr="007D1706" w:rsidRDefault="00044696" w:rsidP="007D1706">
            <w:pPr>
              <w:jc w:val="center"/>
              <w:rPr>
                <w:rFonts w:ascii="Times New Roman" w:hAnsi="Times New Roman"/>
                <w:szCs w:val="21"/>
              </w:rPr>
            </w:pPr>
            <w:r>
              <w:rPr>
                <w:rFonts w:ascii="Times New Roman" w:hAnsi="Times New Roman" w:hint="eastAsia"/>
                <w:szCs w:val="21"/>
              </w:rPr>
              <w:t>1.3</w:t>
            </w:r>
          </w:p>
        </w:tc>
        <w:tc>
          <w:tcPr>
            <w:tcW w:w="4536" w:type="dxa"/>
            <w:vAlign w:val="center"/>
          </w:tcPr>
          <w:p w:rsidR="00990889" w:rsidRPr="007D1706" w:rsidRDefault="00990889" w:rsidP="007D1706">
            <w:pPr>
              <w:rPr>
                <w:rFonts w:ascii="Times New Roman" w:hAnsi="宋体"/>
                <w:szCs w:val="21"/>
              </w:rPr>
            </w:pPr>
            <w:r w:rsidRPr="007D1706">
              <w:rPr>
                <w:rFonts w:hint="eastAsia"/>
                <w:szCs w:val="21"/>
              </w:rPr>
              <w:t>对于再认证项目，上年度的不符合项纠正和纠正措施是否有效？</w:t>
            </w:r>
          </w:p>
        </w:tc>
        <w:tc>
          <w:tcPr>
            <w:tcW w:w="3311" w:type="dxa"/>
            <w:vAlign w:val="center"/>
          </w:tcPr>
          <w:p w:rsidR="00990889" w:rsidRPr="007D1706" w:rsidRDefault="00990889" w:rsidP="007D1706">
            <w:pPr>
              <w:rPr>
                <w:rFonts w:ascii="Times New Roman" w:hAnsi="宋体"/>
                <w:szCs w:val="21"/>
              </w:rPr>
            </w:pPr>
          </w:p>
        </w:tc>
      </w:tr>
      <w:tr w:rsidR="00990889" w:rsidRPr="007D1706" w:rsidTr="00BF2331">
        <w:trPr>
          <w:trHeight w:val="345"/>
          <w:jc w:val="center"/>
        </w:trPr>
        <w:tc>
          <w:tcPr>
            <w:tcW w:w="675" w:type="dxa"/>
            <w:vAlign w:val="center"/>
          </w:tcPr>
          <w:p w:rsidR="00990889" w:rsidRPr="007D1706" w:rsidRDefault="00044696" w:rsidP="007D1706">
            <w:pPr>
              <w:jc w:val="center"/>
              <w:rPr>
                <w:rFonts w:ascii="Times New Roman" w:hAnsi="Times New Roman"/>
                <w:szCs w:val="21"/>
              </w:rPr>
            </w:pPr>
            <w:r>
              <w:rPr>
                <w:rFonts w:ascii="Times New Roman" w:hAnsi="Times New Roman" w:hint="eastAsia"/>
                <w:szCs w:val="21"/>
              </w:rPr>
              <w:t>1.4</w:t>
            </w:r>
          </w:p>
        </w:tc>
        <w:tc>
          <w:tcPr>
            <w:tcW w:w="4536" w:type="dxa"/>
            <w:vAlign w:val="center"/>
          </w:tcPr>
          <w:p w:rsidR="00990889" w:rsidRPr="007D1706" w:rsidRDefault="00990889" w:rsidP="007D1706">
            <w:pPr>
              <w:rPr>
                <w:szCs w:val="21"/>
              </w:rPr>
            </w:pPr>
            <w:r w:rsidRPr="007D1706">
              <w:rPr>
                <w:rFonts w:ascii="宋体" w:hAnsi="宋体" w:hint="eastAsia"/>
                <w:szCs w:val="21"/>
              </w:rPr>
              <w:t>若为非开放性水域，同一水域内是否皆为有机生产。</w:t>
            </w:r>
          </w:p>
        </w:tc>
        <w:tc>
          <w:tcPr>
            <w:tcW w:w="3311" w:type="dxa"/>
            <w:vAlign w:val="center"/>
          </w:tcPr>
          <w:p w:rsidR="00990889" w:rsidRPr="007D1706" w:rsidRDefault="00990889" w:rsidP="007D1706">
            <w:pPr>
              <w:rPr>
                <w:szCs w:val="21"/>
              </w:rPr>
            </w:pPr>
          </w:p>
        </w:tc>
      </w:tr>
      <w:tr w:rsidR="00990889" w:rsidRPr="007D1706" w:rsidTr="00A01857">
        <w:trPr>
          <w:jc w:val="center"/>
        </w:trPr>
        <w:tc>
          <w:tcPr>
            <w:tcW w:w="675" w:type="dxa"/>
            <w:vAlign w:val="center"/>
          </w:tcPr>
          <w:p w:rsidR="00990889" w:rsidRPr="007D1706" w:rsidRDefault="00044696" w:rsidP="007D1706">
            <w:pPr>
              <w:jc w:val="center"/>
              <w:rPr>
                <w:rFonts w:ascii="Times New Roman" w:hAnsi="Times New Roman"/>
                <w:szCs w:val="21"/>
              </w:rPr>
            </w:pPr>
            <w:r>
              <w:rPr>
                <w:rFonts w:ascii="Times New Roman" w:hAnsi="Times New Roman" w:hint="eastAsia"/>
                <w:szCs w:val="21"/>
              </w:rPr>
              <w:t>1.</w:t>
            </w:r>
            <w:r w:rsidR="00990889" w:rsidRPr="007D1706">
              <w:rPr>
                <w:rFonts w:ascii="Times New Roman" w:hAnsi="Times New Roman" w:hint="eastAsia"/>
                <w:szCs w:val="21"/>
              </w:rPr>
              <w:t>5</w:t>
            </w:r>
          </w:p>
        </w:tc>
        <w:tc>
          <w:tcPr>
            <w:tcW w:w="4536" w:type="dxa"/>
          </w:tcPr>
          <w:p w:rsidR="00990889" w:rsidRPr="007D1706" w:rsidRDefault="00990889" w:rsidP="007D1706">
            <w:pPr>
              <w:rPr>
                <w:rFonts w:ascii="宋体" w:hAnsi="宋体"/>
                <w:szCs w:val="21"/>
              </w:rPr>
            </w:pPr>
            <w:r w:rsidRPr="007D1706">
              <w:rPr>
                <w:rFonts w:ascii="宋体" w:hAnsi="宋体" w:hint="eastAsia"/>
                <w:szCs w:val="21"/>
              </w:rPr>
              <w:t>养殖场所（水库、湖泊、河流、近海、滩涂、池塘等）</w:t>
            </w:r>
          </w:p>
        </w:tc>
        <w:tc>
          <w:tcPr>
            <w:tcW w:w="3311" w:type="dxa"/>
            <w:vAlign w:val="center"/>
          </w:tcPr>
          <w:p w:rsidR="00990889" w:rsidRPr="007D1706" w:rsidRDefault="00990889" w:rsidP="007D1706">
            <w:pPr>
              <w:rPr>
                <w:rFonts w:ascii="Times New Roman" w:hAnsi="Times New Roman"/>
                <w:szCs w:val="21"/>
              </w:rPr>
            </w:pPr>
          </w:p>
          <w:p w:rsidR="00990889" w:rsidRPr="007D1706" w:rsidRDefault="00990889" w:rsidP="007D1706">
            <w:pPr>
              <w:rPr>
                <w:rFonts w:ascii="Times New Roman" w:hAnsi="Times New Roman"/>
                <w:szCs w:val="21"/>
              </w:rPr>
            </w:pPr>
          </w:p>
        </w:tc>
      </w:tr>
      <w:tr w:rsidR="00990889" w:rsidRPr="007D1706" w:rsidTr="00A01857">
        <w:trPr>
          <w:trHeight w:val="411"/>
          <w:jc w:val="center"/>
        </w:trPr>
        <w:tc>
          <w:tcPr>
            <w:tcW w:w="675" w:type="dxa"/>
            <w:vAlign w:val="center"/>
          </w:tcPr>
          <w:p w:rsidR="00990889" w:rsidRPr="007D1706" w:rsidRDefault="00044696" w:rsidP="00044696">
            <w:pPr>
              <w:jc w:val="center"/>
              <w:rPr>
                <w:rFonts w:ascii="Times New Roman" w:hAnsi="Times New Roman"/>
                <w:szCs w:val="21"/>
              </w:rPr>
            </w:pPr>
            <w:r>
              <w:rPr>
                <w:rFonts w:ascii="Times New Roman" w:hAnsi="Times New Roman" w:hint="eastAsia"/>
                <w:szCs w:val="21"/>
              </w:rPr>
              <w:t>1.</w:t>
            </w:r>
            <w:r w:rsidR="00990889" w:rsidRPr="007D1706">
              <w:rPr>
                <w:rFonts w:ascii="Times New Roman" w:hAnsi="Times New Roman" w:hint="eastAsia"/>
                <w:szCs w:val="21"/>
              </w:rPr>
              <w:t>6</w:t>
            </w:r>
          </w:p>
        </w:tc>
        <w:tc>
          <w:tcPr>
            <w:tcW w:w="4536" w:type="dxa"/>
          </w:tcPr>
          <w:p w:rsidR="00990889" w:rsidRPr="007D1706" w:rsidRDefault="00990889" w:rsidP="007D1706">
            <w:pPr>
              <w:rPr>
                <w:rFonts w:ascii="宋体" w:hAnsi="宋体"/>
                <w:szCs w:val="21"/>
              </w:rPr>
            </w:pPr>
            <w:r w:rsidRPr="007D1706">
              <w:rPr>
                <w:rFonts w:ascii="宋体" w:hAnsi="宋体" w:hint="eastAsia"/>
                <w:szCs w:val="21"/>
              </w:rPr>
              <w:t>养殖方式（自然养殖、池塘、网箱、网围、挂笼、底播等）</w:t>
            </w:r>
          </w:p>
        </w:tc>
        <w:tc>
          <w:tcPr>
            <w:tcW w:w="3311" w:type="dxa"/>
            <w:vAlign w:val="center"/>
          </w:tcPr>
          <w:p w:rsidR="00990889" w:rsidRPr="007D1706" w:rsidRDefault="00990889" w:rsidP="007D1706">
            <w:pPr>
              <w:rPr>
                <w:rFonts w:ascii="Times New Roman" w:hAnsi="Times New Roman"/>
                <w:szCs w:val="21"/>
              </w:rPr>
            </w:pPr>
          </w:p>
          <w:p w:rsidR="00990889" w:rsidRPr="007D1706" w:rsidRDefault="00990889" w:rsidP="007D1706">
            <w:pPr>
              <w:rPr>
                <w:rFonts w:ascii="Times New Roman" w:hAnsi="Times New Roman"/>
                <w:szCs w:val="21"/>
              </w:rPr>
            </w:pPr>
          </w:p>
        </w:tc>
      </w:tr>
      <w:tr w:rsidR="00990889" w:rsidRPr="007D1706" w:rsidTr="00044696">
        <w:trPr>
          <w:trHeight w:val="510"/>
          <w:jc w:val="center"/>
        </w:trPr>
        <w:tc>
          <w:tcPr>
            <w:tcW w:w="675" w:type="dxa"/>
            <w:vMerge w:val="restart"/>
            <w:vAlign w:val="center"/>
          </w:tcPr>
          <w:p w:rsidR="00990889" w:rsidRPr="007D1706" w:rsidRDefault="00044696" w:rsidP="007D1706">
            <w:pPr>
              <w:jc w:val="center"/>
              <w:rPr>
                <w:rFonts w:ascii="Times New Roman" w:hAnsi="Times New Roman"/>
                <w:szCs w:val="21"/>
              </w:rPr>
            </w:pPr>
            <w:r>
              <w:rPr>
                <w:rFonts w:ascii="Times New Roman" w:hAnsi="Times New Roman" w:hint="eastAsia"/>
                <w:szCs w:val="21"/>
              </w:rPr>
              <w:t>1.7</w:t>
            </w:r>
          </w:p>
        </w:tc>
        <w:tc>
          <w:tcPr>
            <w:tcW w:w="4536" w:type="dxa"/>
            <w:vAlign w:val="center"/>
          </w:tcPr>
          <w:p w:rsidR="00990889" w:rsidRPr="007D1706" w:rsidRDefault="00990889" w:rsidP="00044696">
            <w:pPr>
              <w:jc w:val="left"/>
              <w:rPr>
                <w:rFonts w:ascii="宋体" w:hAnsi="宋体"/>
                <w:szCs w:val="21"/>
              </w:rPr>
            </w:pPr>
            <w:r w:rsidRPr="007D1706">
              <w:rPr>
                <w:rFonts w:ascii="宋体" w:hAnsi="宋体" w:hint="eastAsia"/>
                <w:szCs w:val="21"/>
              </w:rPr>
              <w:t>养殖基地周边环境及污染情况描述</w:t>
            </w:r>
          </w:p>
        </w:tc>
        <w:tc>
          <w:tcPr>
            <w:tcW w:w="3311" w:type="dxa"/>
            <w:vAlign w:val="center"/>
          </w:tcPr>
          <w:p w:rsidR="00990889" w:rsidRPr="007D1706" w:rsidRDefault="00990889" w:rsidP="007D1706">
            <w:pPr>
              <w:rPr>
                <w:rFonts w:ascii="Times New Roman" w:hAnsi="Times New Roman"/>
                <w:szCs w:val="21"/>
              </w:rPr>
            </w:pPr>
          </w:p>
          <w:p w:rsidR="00990889" w:rsidRPr="007D1706" w:rsidRDefault="00990889" w:rsidP="007D1706">
            <w:pPr>
              <w:rPr>
                <w:rFonts w:ascii="Times New Roman" w:hAnsi="Times New Roman"/>
                <w:szCs w:val="21"/>
              </w:rPr>
            </w:pPr>
          </w:p>
        </w:tc>
      </w:tr>
      <w:tr w:rsidR="00990889" w:rsidRPr="007D1706" w:rsidTr="00A01857">
        <w:trPr>
          <w:trHeight w:val="555"/>
          <w:jc w:val="center"/>
        </w:trPr>
        <w:tc>
          <w:tcPr>
            <w:tcW w:w="675" w:type="dxa"/>
            <w:vMerge/>
            <w:vAlign w:val="center"/>
          </w:tcPr>
          <w:p w:rsidR="00990889" w:rsidRPr="007D1706" w:rsidRDefault="00990889" w:rsidP="007D1706">
            <w:pPr>
              <w:jc w:val="center"/>
              <w:rPr>
                <w:rFonts w:ascii="Times New Roman" w:hAnsi="Times New Roman"/>
                <w:szCs w:val="21"/>
              </w:rPr>
            </w:pPr>
          </w:p>
        </w:tc>
        <w:tc>
          <w:tcPr>
            <w:tcW w:w="4536" w:type="dxa"/>
          </w:tcPr>
          <w:p w:rsidR="00990889" w:rsidRPr="007D1706" w:rsidRDefault="00990889" w:rsidP="007D1706">
            <w:pPr>
              <w:rPr>
                <w:rFonts w:ascii="宋体" w:hAnsi="宋体"/>
                <w:szCs w:val="21"/>
              </w:rPr>
            </w:pPr>
            <w:r w:rsidRPr="007D1706">
              <w:rPr>
                <w:rFonts w:ascii="宋体" w:hAnsi="宋体" w:hint="eastAsia"/>
                <w:szCs w:val="21"/>
              </w:rPr>
              <w:t>养殖基地</w:t>
            </w:r>
            <w:r w:rsidRPr="007D1706">
              <w:rPr>
                <w:rFonts w:ascii="宋体" w:hAnsi="宋体"/>
                <w:szCs w:val="21"/>
              </w:rPr>
              <w:t>是否</w:t>
            </w:r>
            <w:r w:rsidRPr="007D1706">
              <w:rPr>
                <w:rFonts w:ascii="宋体" w:hAnsi="宋体" w:hint="eastAsia"/>
                <w:szCs w:val="21"/>
              </w:rPr>
              <w:t>有受禁用物质、周边污染源和常规水产养殖场污染的风险？</w:t>
            </w:r>
          </w:p>
        </w:tc>
        <w:tc>
          <w:tcPr>
            <w:tcW w:w="3311" w:type="dxa"/>
            <w:vAlign w:val="center"/>
          </w:tcPr>
          <w:p w:rsidR="00990889" w:rsidRPr="007D1706" w:rsidRDefault="00990889" w:rsidP="007D1706">
            <w:pPr>
              <w:rPr>
                <w:rFonts w:ascii="Times New Roman" w:hAnsi="Times New Roman"/>
                <w:szCs w:val="21"/>
              </w:rPr>
            </w:pPr>
          </w:p>
          <w:p w:rsidR="00990889" w:rsidRPr="007D1706" w:rsidRDefault="00990889" w:rsidP="007D1706">
            <w:pPr>
              <w:rPr>
                <w:rFonts w:ascii="Times New Roman" w:hAnsi="Times New Roman"/>
                <w:szCs w:val="21"/>
              </w:rPr>
            </w:pPr>
          </w:p>
        </w:tc>
      </w:tr>
      <w:tr w:rsidR="00990889" w:rsidRPr="007D1706" w:rsidTr="00A01857">
        <w:trPr>
          <w:jc w:val="center"/>
        </w:trPr>
        <w:tc>
          <w:tcPr>
            <w:tcW w:w="675" w:type="dxa"/>
            <w:vAlign w:val="center"/>
          </w:tcPr>
          <w:p w:rsidR="00990889" w:rsidRPr="007D1706" w:rsidRDefault="00044696" w:rsidP="007D1706">
            <w:pPr>
              <w:jc w:val="center"/>
              <w:rPr>
                <w:rFonts w:ascii="Times New Roman" w:hAnsi="Times New Roman"/>
                <w:szCs w:val="21"/>
              </w:rPr>
            </w:pPr>
            <w:r>
              <w:rPr>
                <w:rFonts w:ascii="Times New Roman" w:hAnsi="Times New Roman" w:hint="eastAsia"/>
                <w:szCs w:val="21"/>
              </w:rPr>
              <w:t>1.8</w:t>
            </w:r>
          </w:p>
        </w:tc>
        <w:tc>
          <w:tcPr>
            <w:tcW w:w="4536" w:type="dxa"/>
          </w:tcPr>
          <w:p w:rsidR="00990889" w:rsidRPr="007D1706" w:rsidRDefault="00990889" w:rsidP="007D1706">
            <w:pPr>
              <w:rPr>
                <w:rFonts w:ascii="宋体" w:hAnsi="宋体"/>
                <w:szCs w:val="21"/>
              </w:rPr>
            </w:pPr>
            <w:r w:rsidRPr="007D1706">
              <w:rPr>
                <w:rFonts w:ascii="宋体" w:hAnsi="宋体" w:hint="eastAsia"/>
                <w:szCs w:val="21"/>
              </w:rPr>
              <w:t>养殖和捕捞区是否界定清楚，</w:t>
            </w:r>
            <w:r w:rsidRPr="007D1706">
              <w:rPr>
                <w:rFonts w:ascii="宋体" w:hAnsi="宋体"/>
                <w:szCs w:val="21"/>
              </w:rPr>
              <w:t>养殖水域生态系统是否处于稳</w:t>
            </w:r>
            <w:r w:rsidRPr="007D1706">
              <w:rPr>
                <w:rFonts w:ascii="宋体" w:hAnsi="宋体" w:hint="eastAsia"/>
                <w:szCs w:val="21"/>
              </w:rPr>
              <w:t>定</w:t>
            </w:r>
            <w:r w:rsidRPr="007D1706">
              <w:rPr>
                <w:rFonts w:ascii="宋体" w:hAnsi="宋体"/>
                <w:szCs w:val="21"/>
              </w:rPr>
              <w:t>和</w:t>
            </w:r>
            <w:proofErr w:type="gramStart"/>
            <w:r w:rsidRPr="007D1706">
              <w:rPr>
                <w:rFonts w:ascii="宋体" w:hAnsi="宋体"/>
                <w:szCs w:val="21"/>
              </w:rPr>
              <w:t>可</w:t>
            </w:r>
            <w:proofErr w:type="gramEnd"/>
            <w:r w:rsidRPr="007D1706">
              <w:rPr>
                <w:rFonts w:ascii="宋体" w:hAnsi="宋体"/>
                <w:szCs w:val="21"/>
              </w:rPr>
              <w:t>持续状态？</w:t>
            </w:r>
          </w:p>
        </w:tc>
        <w:tc>
          <w:tcPr>
            <w:tcW w:w="3311" w:type="dxa"/>
            <w:vAlign w:val="center"/>
          </w:tcPr>
          <w:p w:rsidR="00990889" w:rsidRPr="007D1706" w:rsidRDefault="00990889" w:rsidP="007D1706">
            <w:pPr>
              <w:rPr>
                <w:rFonts w:ascii="Times New Roman" w:hAnsi="Times New Roman"/>
                <w:szCs w:val="21"/>
              </w:rPr>
            </w:pPr>
          </w:p>
          <w:p w:rsidR="00990889" w:rsidRPr="007D1706" w:rsidRDefault="00990889" w:rsidP="007D1706">
            <w:pPr>
              <w:rPr>
                <w:rFonts w:ascii="Times New Roman" w:hAnsi="Times New Roman"/>
                <w:szCs w:val="21"/>
              </w:rPr>
            </w:pPr>
          </w:p>
        </w:tc>
      </w:tr>
      <w:tr w:rsidR="00990889" w:rsidRPr="007D1706" w:rsidTr="00A01857">
        <w:trPr>
          <w:jc w:val="center"/>
        </w:trPr>
        <w:tc>
          <w:tcPr>
            <w:tcW w:w="675" w:type="dxa"/>
            <w:vAlign w:val="center"/>
          </w:tcPr>
          <w:p w:rsidR="00990889" w:rsidRPr="007D1706" w:rsidRDefault="00044696" w:rsidP="007D1706">
            <w:pPr>
              <w:jc w:val="center"/>
              <w:rPr>
                <w:rFonts w:ascii="Times New Roman" w:hAnsi="Times New Roman"/>
                <w:szCs w:val="21"/>
              </w:rPr>
            </w:pPr>
            <w:r>
              <w:rPr>
                <w:rFonts w:ascii="Times New Roman" w:hAnsi="Times New Roman" w:hint="eastAsia"/>
                <w:szCs w:val="21"/>
              </w:rPr>
              <w:t>1.9</w:t>
            </w:r>
          </w:p>
        </w:tc>
        <w:tc>
          <w:tcPr>
            <w:tcW w:w="4536" w:type="dxa"/>
          </w:tcPr>
          <w:p w:rsidR="00990889" w:rsidRPr="007D1706" w:rsidRDefault="00990889" w:rsidP="007D1706">
            <w:pPr>
              <w:rPr>
                <w:rFonts w:ascii="宋体" w:hAnsi="宋体"/>
                <w:szCs w:val="21"/>
              </w:rPr>
            </w:pPr>
            <w:r w:rsidRPr="007D1706">
              <w:rPr>
                <w:rFonts w:ascii="宋体" w:hAnsi="宋体" w:hint="eastAsia"/>
                <w:szCs w:val="21"/>
              </w:rPr>
              <w:t>隔离带或缓冲</w:t>
            </w:r>
            <w:proofErr w:type="gramStart"/>
            <w:r w:rsidRPr="007D1706">
              <w:rPr>
                <w:rFonts w:ascii="宋体" w:hAnsi="宋体" w:hint="eastAsia"/>
                <w:szCs w:val="21"/>
              </w:rPr>
              <w:t>带设置</w:t>
            </w:r>
            <w:proofErr w:type="gramEnd"/>
            <w:r w:rsidRPr="007D1706">
              <w:rPr>
                <w:rFonts w:ascii="宋体" w:hAnsi="宋体" w:hint="eastAsia"/>
                <w:szCs w:val="21"/>
              </w:rPr>
              <w:t>情况，</w:t>
            </w:r>
            <w:r w:rsidRPr="007D1706">
              <w:rPr>
                <w:rFonts w:ascii="宋体" w:hAnsi="宋体"/>
                <w:szCs w:val="21"/>
              </w:rPr>
              <w:t>缓冲带是否足够有效?</w:t>
            </w:r>
          </w:p>
        </w:tc>
        <w:tc>
          <w:tcPr>
            <w:tcW w:w="3311" w:type="dxa"/>
            <w:vAlign w:val="center"/>
          </w:tcPr>
          <w:p w:rsidR="00990889" w:rsidRPr="007D1706" w:rsidRDefault="00990889" w:rsidP="007D1706">
            <w:pPr>
              <w:rPr>
                <w:rFonts w:ascii="Times New Roman" w:hAnsi="Times New Roman"/>
                <w:szCs w:val="21"/>
              </w:rPr>
            </w:pPr>
          </w:p>
        </w:tc>
      </w:tr>
      <w:tr w:rsidR="00990889" w:rsidRPr="007D1706" w:rsidTr="00A01857">
        <w:trPr>
          <w:jc w:val="center"/>
        </w:trPr>
        <w:tc>
          <w:tcPr>
            <w:tcW w:w="675" w:type="dxa"/>
            <w:vAlign w:val="center"/>
          </w:tcPr>
          <w:p w:rsidR="00990889" w:rsidRPr="007D1706" w:rsidRDefault="00044696" w:rsidP="007D1706">
            <w:pPr>
              <w:jc w:val="center"/>
              <w:rPr>
                <w:rFonts w:ascii="Times New Roman" w:hAnsi="Times New Roman"/>
                <w:szCs w:val="21"/>
              </w:rPr>
            </w:pPr>
            <w:r>
              <w:rPr>
                <w:rFonts w:ascii="Times New Roman" w:hAnsi="Times New Roman" w:hint="eastAsia"/>
                <w:szCs w:val="21"/>
              </w:rPr>
              <w:t>1.10</w:t>
            </w:r>
          </w:p>
        </w:tc>
        <w:tc>
          <w:tcPr>
            <w:tcW w:w="4536" w:type="dxa"/>
          </w:tcPr>
          <w:p w:rsidR="00990889" w:rsidRPr="007D1706" w:rsidRDefault="00990889" w:rsidP="007D1706">
            <w:pPr>
              <w:rPr>
                <w:rFonts w:ascii="宋体" w:hAnsi="宋体"/>
                <w:szCs w:val="21"/>
              </w:rPr>
            </w:pPr>
            <w:r w:rsidRPr="007D1706">
              <w:rPr>
                <w:rFonts w:ascii="宋体" w:hAnsi="宋体" w:hint="eastAsia"/>
                <w:szCs w:val="21"/>
              </w:rPr>
              <w:t>是否有水质检测报告,是否符合要求?</w:t>
            </w:r>
          </w:p>
        </w:tc>
        <w:tc>
          <w:tcPr>
            <w:tcW w:w="3311" w:type="dxa"/>
            <w:vAlign w:val="center"/>
          </w:tcPr>
          <w:p w:rsidR="00990889" w:rsidRPr="007D1706" w:rsidRDefault="00990889" w:rsidP="007D1706">
            <w:pPr>
              <w:rPr>
                <w:rFonts w:ascii="Times New Roman" w:hAnsi="Times New Roman"/>
                <w:szCs w:val="21"/>
              </w:rPr>
            </w:pPr>
          </w:p>
        </w:tc>
      </w:tr>
    </w:tbl>
    <w:p w:rsidR="00A84E2B" w:rsidRPr="007D1706" w:rsidRDefault="00900061" w:rsidP="007D1706">
      <w:pPr>
        <w:rPr>
          <w:rFonts w:ascii="Times New Roman" w:eastAsia="黑体" w:hAnsi="Times New Roman"/>
          <w:szCs w:val="21"/>
        </w:rPr>
      </w:pPr>
      <w:r w:rsidRPr="007D1706">
        <w:rPr>
          <w:rFonts w:ascii="Times New Roman" w:eastAsia="黑体" w:hAnsi="Times New Roman" w:hint="eastAsia"/>
          <w:szCs w:val="21"/>
        </w:rPr>
        <w:t>2</w:t>
      </w:r>
      <w:r w:rsidR="00155F3E" w:rsidRPr="007D1706">
        <w:rPr>
          <w:rFonts w:ascii="Times New Roman" w:eastAsia="黑体" w:hAnsi="黑体"/>
          <w:szCs w:val="21"/>
        </w:rPr>
        <w:t>、</w:t>
      </w:r>
      <w:r w:rsidR="007D1706">
        <w:rPr>
          <w:rFonts w:ascii="Times New Roman" w:eastAsia="黑体" w:hAnsi="黑体" w:hint="eastAsia"/>
          <w:szCs w:val="21"/>
        </w:rPr>
        <w:t>苗种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675"/>
        <w:gridCol w:w="3969"/>
        <w:gridCol w:w="3878"/>
      </w:tblGrid>
      <w:tr w:rsidR="00900061" w:rsidRPr="007D1706" w:rsidTr="00905293">
        <w:tc>
          <w:tcPr>
            <w:tcW w:w="675" w:type="dxa"/>
            <w:vAlign w:val="center"/>
          </w:tcPr>
          <w:p w:rsidR="00900061" w:rsidRPr="007D1706" w:rsidRDefault="00900061" w:rsidP="007D1706">
            <w:pPr>
              <w:jc w:val="center"/>
              <w:rPr>
                <w:rFonts w:ascii="Times New Roman" w:hAnsi="Times New Roman"/>
                <w:b/>
                <w:szCs w:val="21"/>
              </w:rPr>
            </w:pPr>
            <w:r w:rsidRPr="007D1706">
              <w:rPr>
                <w:rFonts w:ascii="Times New Roman" w:hAnsi="宋体"/>
                <w:b/>
                <w:szCs w:val="21"/>
              </w:rPr>
              <w:t>序号</w:t>
            </w:r>
          </w:p>
        </w:tc>
        <w:tc>
          <w:tcPr>
            <w:tcW w:w="3969" w:type="dxa"/>
            <w:vAlign w:val="center"/>
          </w:tcPr>
          <w:p w:rsidR="00900061" w:rsidRPr="007D1706" w:rsidRDefault="00900061" w:rsidP="007D1706">
            <w:pPr>
              <w:jc w:val="center"/>
              <w:rPr>
                <w:rFonts w:ascii="Times New Roman" w:hAnsi="Times New Roman"/>
                <w:b/>
                <w:szCs w:val="21"/>
              </w:rPr>
            </w:pPr>
            <w:r w:rsidRPr="007D1706">
              <w:rPr>
                <w:rFonts w:ascii="Times New Roman" w:hAnsi="宋体"/>
                <w:b/>
                <w:szCs w:val="21"/>
              </w:rPr>
              <w:t>检查内容</w:t>
            </w:r>
          </w:p>
        </w:tc>
        <w:tc>
          <w:tcPr>
            <w:tcW w:w="3878" w:type="dxa"/>
            <w:vAlign w:val="center"/>
          </w:tcPr>
          <w:p w:rsidR="00900061" w:rsidRPr="007D1706" w:rsidRDefault="00900061" w:rsidP="007D1706">
            <w:pPr>
              <w:jc w:val="center"/>
              <w:rPr>
                <w:rFonts w:ascii="Times New Roman" w:hAnsi="Times New Roman"/>
                <w:b/>
                <w:szCs w:val="21"/>
              </w:rPr>
            </w:pPr>
            <w:r w:rsidRPr="007D1706">
              <w:rPr>
                <w:rFonts w:ascii="Times New Roman" w:hAnsi="宋体" w:hint="eastAsia"/>
                <w:b/>
                <w:szCs w:val="21"/>
              </w:rPr>
              <w:t>检查发现</w:t>
            </w:r>
          </w:p>
        </w:tc>
      </w:tr>
      <w:tr w:rsidR="00990889" w:rsidRPr="007D1706" w:rsidTr="00905293">
        <w:tc>
          <w:tcPr>
            <w:tcW w:w="675" w:type="dxa"/>
            <w:vAlign w:val="center"/>
          </w:tcPr>
          <w:p w:rsidR="00990889" w:rsidRPr="007D1706" w:rsidRDefault="00BE31CB" w:rsidP="007D1706">
            <w:pPr>
              <w:jc w:val="center"/>
              <w:rPr>
                <w:rFonts w:ascii="Times New Roman" w:hAnsi="Times New Roman"/>
                <w:szCs w:val="21"/>
              </w:rPr>
            </w:pPr>
            <w:r w:rsidRPr="007D1706">
              <w:rPr>
                <w:rFonts w:ascii="Times New Roman" w:hAnsi="Times New Roman" w:hint="eastAsia"/>
                <w:szCs w:val="21"/>
              </w:rPr>
              <w:t>2.1</w:t>
            </w:r>
          </w:p>
        </w:tc>
        <w:tc>
          <w:tcPr>
            <w:tcW w:w="3969" w:type="dxa"/>
          </w:tcPr>
          <w:p w:rsidR="00990889" w:rsidRPr="007D1706" w:rsidRDefault="00990889" w:rsidP="007D1706">
            <w:pPr>
              <w:jc w:val="center"/>
              <w:rPr>
                <w:rFonts w:ascii="宋体" w:hAnsi="宋体"/>
                <w:szCs w:val="21"/>
              </w:rPr>
            </w:pPr>
          </w:p>
          <w:p w:rsidR="00990889" w:rsidRPr="007D1706" w:rsidRDefault="00990889" w:rsidP="007D1706">
            <w:pPr>
              <w:rPr>
                <w:rFonts w:ascii="宋体" w:hAnsi="宋体"/>
                <w:szCs w:val="21"/>
              </w:rPr>
            </w:pPr>
            <w:r w:rsidRPr="007D1706">
              <w:rPr>
                <w:rFonts w:ascii="宋体" w:hAnsi="宋体" w:hint="eastAsia"/>
                <w:szCs w:val="21"/>
              </w:rPr>
              <w:t>苗种来源</w:t>
            </w:r>
          </w:p>
        </w:tc>
        <w:tc>
          <w:tcPr>
            <w:tcW w:w="3878" w:type="dxa"/>
          </w:tcPr>
          <w:p w:rsidR="00990889" w:rsidRPr="007D1706" w:rsidRDefault="00990889" w:rsidP="007D1706">
            <w:pPr>
              <w:widowControl/>
              <w:jc w:val="left"/>
              <w:rPr>
                <w:rFonts w:ascii="宋体" w:hAnsi="宋体"/>
                <w:szCs w:val="21"/>
              </w:rPr>
            </w:pPr>
            <w:r w:rsidRPr="007D1706">
              <w:rPr>
                <w:rFonts w:ascii="宋体" w:hAnsi="宋体" w:hint="eastAsia"/>
                <w:szCs w:val="21"/>
              </w:rPr>
              <w:t>□水体中自有天然苗种</w:t>
            </w:r>
          </w:p>
          <w:p w:rsidR="00990889" w:rsidRPr="007D1706" w:rsidRDefault="00990889" w:rsidP="007D1706">
            <w:pPr>
              <w:widowControl/>
              <w:jc w:val="left"/>
              <w:rPr>
                <w:rFonts w:ascii="宋体" w:hAnsi="宋体"/>
                <w:szCs w:val="21"/>
              </w:rPr>
            </w:pPr>
            <w:r w:rsidRPr="007D1706">
              <w:rPr>
                <w:rFonts w:ascii="宋体" w:hAnsi="宋体" w:hint="eastAsia"/>
                <w:szCs w:val="21"/>
              </w:rPr>
              <w:t>□本养殖场繁育（同时填写</w:t>
            </w:r>
            <w:r w:rsidR="00BE31CB" w:rsidRPr="007D1706">
              <w:rPr>
                <w:rFonts w:ascii="宋体" w:hAnsi="宋体" w:hint="eastAsia"/>
                <w:szCs w:val="21"/>
              </w:rPr>
              <w:t>2</w:t>
            </w:r>
            <w:r w:rsidRPr="007D1706">
              <w:rPr>
                <w:rFonts w:ascii="宋体" w:hAnsi="宋体" w:hint="eastAsia"/>
                <w:szCs w:val="21"/>
              </w:rPr>
              <w:t>.2）</w:t>
            </w:r>
          </w:p>
          <w:p w:rsidR="00990889" w:rsidRPr="007D1706" w:rsidRDefault="00990889" w:rsidP="007D1706">
            <w:pPr>
              <w:rPr>
                <w:rFonts w:ascii="宋体" w:hAnsi="宋体"/>
                <w:szCs w:val="21"/>
              </w:rPr>
            </w:pPr>
            <w:r w:rsidRPr="007D1706">
              <w:rPr>
                <w:rFonts w:ascii="宋体" w:hAnsi="宋体" w:hint="eastAsia"/>
                <w:szCs w:val="21"/>
              </w:rPr>
              <w:t>□外购小规格苗种后繁育（填写</w:t>
            </w:r>
            <w:r w:rsidR="00BE31CB" w:rsidRPr="007D1706">
              <w:rPr>
                <w:rFonts w:ascii="宋体" w:hAnsi="宋体" w:hint="eastAsia"/>
                <w:szCs w:val="21"/>
              </w:rPr>
              <w:t>2</w:t>
            </w:r>
            <w:r w:rsidRPr="007D1706">
              <w:rPr>
                <w:rFonts w:ascii="宋体" w:hAnsi="宋体" w:hint="eastAsia"/>
                <w:szCs w:val="21"/>
              </w:rPr>
              <w:t>.3）</w:t>
            </w:r>
          </w:p>
          <w:p w:rsidR="00990889" w:rsidRPr="007D1706" w:rsidRDefault="00990889" w:rsidP="007D1706">
            <w:pPr>
              <w:rPr>
                <w:rFonts w:ascii="宋体" w:hAnsi="宋体"/>
                <w:szCs w:val="21"/>
              </w:rPr>
            </w:pPr>
            <w:r w:rsidRPr="007D1706">
              <w:rPr>
                <w:rFonts w:ascii="宋体" w:hAnsi="宋体" w:hint="eastAsia"/>
                <w:szCs w:val="21"/>
              </w:rPr>
              <w:t>□外购投放规格苗种（同时填写</w:t>
            </w:r>
            <w:r w:rsidR="00BE31CB" w:rsidRPr="007D1706">
              <w:rPr>
                <w:rFonts w:ascii="宋体" w:hAnsi="宋体" w:hint="eastAsia"/>
                <w:szCs w:val="21"/>
              </w:rPr>
              <w:t>2</w:t>
            </w:r>
            <w:r w:rsidRPr="007D1706">
              <w:rPr>
                <w:rFonts w:ascii="宋体" w:hAnsi="宋体" w:hint="eastAsia"/>
                <w:szCs w:val="21"/>
              </w:rPr>
              <w:t xml:space="preserve">.4）  </w:t>
            </w:r>
          </w:p>
        </w:tc>
      </w:tr>
      <w:tr w:rsidR="00990889" w:rsidRPr="007D1706" w:rsidTr="00905293">
        <w:tc>
          <w:tcPr>
            <w:tcW w:w="675" w:type="dxa"/>
            <w:vAlign w:val="center"/>
          </w:tcPr>
          <w:p w:rsidR="00990889" w:rsidRPr="007D1706" w:rsidRDefault="00990889" w:rsidP="007D1706">
            <w:pPr>
              <w:jc w:val="center"/>
              <w:rPr>
                <w:rFonts w:ascii="Times New Roman" w:hAnsi="Times New Roman"/>
                <w:szCs w:val="21"/>
              </w:rPr>
            </w:pPr>
            <w:r w:rsidRPr="007D1706">
              <w:rPr>
                <w:rFonts w:ascii="Times New Roman" w:hAnsi="Times New Roman"/>
                <w:szCs w:val="21"/>
              </w:rPr>
              <w:t>2</w:t>
            </w:r>
            <w:r w:rsidR="00BE31CB" w:rsidRPr="007D1706">
              <w:rPr>
                <w:rFonts w:ascii="Times New Roman" w:hAnsi="Times New Roman" w:hint="eastAsia"/>
                <w:szCs w:val="21"/>
              </w:rPr>
              <w:t>.2</w:t>
            </w:r>
          </w:p>
        </w:tc>
        <w:tc>
          <w:tcPr>
            <w:tcW w:w="3969" w:type="dxa"/>
          </w:tcPr>
          <w:p w:rsidR="00990889" w:rsidRPr="007D1706" w:rsidRDefault="00990889" w:rsidP="007D1706">
            <w:pPr>
              <w:jc w:val="left"/>
              <w:rPr>
                <w:rFonts w:ascii="宋体" w:hAnsi="宋体"/>
                <w:szCs w:val="21"/>
              </w:rPr>
            </w:pPr>
            <w:r w:rsidRPr="007D1706">
              <w:rPr>
                <w:rFonts w:ascii="宋体" w:hAnsi="宋体" w:hint="eastAsia"/>
                <w:szCs w:val="21"/>
              </w:rPr>
              <w:t>“本养殖场繁育”适用</w:t>
            </w:r>
          </w:p>
        </w:tc>
        <w:tc>
          <w:tcPr>
            <w:tcW w:w="3878" w:type="dxa"/>
          </w:tcPr>
          <w:p w:rsidR="00990889" w:rsidRPr="007D1706" w:rsidRDefault="00990889" w:rsidP="007D1706">
            <w:pPr>
              <w:widowControl/>
              <w:jc w:val="left"/>
              <w:rPr>
                <w:rFonts w:ascii="宋体" w:hAnsi="宋体"/>
                <w:szCs w:val="21"/>
              </w:rPr>
            </w:pPr>
            <w:r w:rsidRPr="007D1706">
              <w:rPr>
                <w:rFonts w:ascii="宋体" w:hAnsi="宋体" w:hint="eastAsia"/>
                <w:szCs w:val="21"/>
              </w:rPr>
              <w:t xml:space="preserve">培育天数：             </w:t>
            </w:r>
          </w:p>
          <w:p w:rsidR="00990889" w:rsidRPr="007D1706" w:rsidRDefault="00990889" w:rsidP="007D1706">
            <w:pPr>
              <w:widowControl/>
              <w:jc w:val="left"/>
              <w:rPr>
                <w:rFonts w:ascii="宋体" w:hAnsi="宋体"/>
                <w:szCs w:val="21"/>
              </w:rPr>
            </w:pPr>
            <w:r w:rsidRPr="007D1706">
              <w:rPr>
                <w:rFonts w:ascii="宋体" w:hAnsi="宋体" w:hint="eastAsia"/>
                <w:szCs w:val="21"/>
              </w:rPr>
              <w:t>培育方式： □常规   □有机</w:t>
            </w:r>
          </w:p>
        </w:tc>
      </w:tr>
      <w:tr w:rsidR="00990889" w:rsidRPr="007D1706" w:rsidTr="00905293">
        <w:tc>
          <w:tcPr>
            <w:tcW w:w="675" w:type="dxa"/>
            <w:vAlign w:val="center"/>
          </w:tcPr>
          <w:p w:rsidR="00990889" w:rsidRPr="007D1706" w:rsidRDefault="00BE31CB" w:rsidP="007D1706">
            <w:pPr>
              <w:jc w:val="center"/>
              <w:rPr>
                <w:rFonts w:ascii="Times New Roman" w:hAnsi="Times New Roman"/>
                <w:szCs w:val="21"/>
              </w:rPr>
            </w:pPr>
            <w:r w:rsidRPr="007D1706">
              <w:rPr>
                <w:rFonts w:ascii="Times New Roman" w:hAnsi="Times New Roman" w:hint="eastAsia"/>
                <w:szCs w:val="21"/>
              </w:rPr>
              <w:t>2.</w:t>
            </w:r>
            <w:r w:rsidR="00990889" w:rsidRPr="007D1706">
              <w:rPr>
                <w:rFonts w:ascii="Times New Roman" w:hAnsi="Times New Roman"/>
                <w:szCs w:val="21"/>
              </w:rPr>
              <w:t>3</w:t>
            </w:r>
          </w:p>
        </w:tc>
        <w:tc>
          <w:tcPr>
            <w:tcW w:w="3969" w:type="dxa"/>
          </w:tcPr>
          <w:p w:rsidR="00990889" w:rsidRPr="007D1706" w:rsidRDefault="00990889" w:rsidP="007D1706">
            <w:pPr>
              <w:jc w:val="left"/>
              <w:rPr>
                <w:rFonts w:ascii="宋体" w:hAnsi="宋体"/>
                <w:szCs w:val="21"/>
              </w:rPr>
            </w:pPr>
            <w:r w:rsidRPr="007D1706">
              <w:rPr>
                <w:rFonts w:ascii="宋体" w:hAnsi="宋体" w:hint="eastAsia"/>
                <w:szCs w:val="21"/>
              </w:rPr>
              <w:t>“外购小规格苗种后繁育”适用</w:t>
            </w:r>
          </w:p>
        </w:tc>
        <w:tc>
          <w:tcPr>
            <w:tcW w:w="3878" w:type="dxa"/>
          </w:tcPr>
          <w:p w:rsidR="00990889" w:rsidRPr="007D1706" w:rsidRDefault="00990889" w:rsidP="007D1706">
            <w:pPr>
              <w:jc w:val="left"/>
              <w:rPr>
                <w:rFonts w:ascii="宋体" w:hAnsi="宋体"/>
                <w:szCs w:val="21"/>
              </w:rPr>
            </w:pPr>
            <w:r w:rsidRPr="007D1706">
              <w:rPr>
                <w:rFonts w:ascii="宋体" w:hAnsi="宋体" w:hint="eastAsia"/>
                <w:szCs w:val="21"/>
              </w:rPr>
              <w:t>购入苗种规格（天、周、月）：</w:t>
            </w:r>
          </w:p>
          <w:p w:rsidR="00990889" w:rsidRPr="007D1706" w:rsidRDefault="00990889" w:rsidP="007D1706">
            <w:pPr>
              <w:jc w:val="left"/>
              <w:rPr>
                <w:rFonts w:ascii="宋体" w:hAnsi="宋体"/>
                <w:szCs w:val="21"/>
              </w:rPr>
            </w:pPr>
            <w:r w:rsidRPr="007D1706">
              <w:rPr>
                <w:rFonts w:ascii="宋体" w:hAnsi="宋体" w:hint="eastAsia"/>
                <w:szCs w:val="21"/>
              </w:rPr>
              <w:t>购入后培育天数：</w:t>
            </w:r>
          </w:p>
          <w:p w:rsidR="00990889" w:rsidRPr="007D1706" w:rsidRDefault="00990889" w:rsidP="007D1706">
            <w:pPr>
              <w:jc w:val="left"/>
              <w:rPr>
                <w:rFonts w:ascii="宋体" w:hAnsi="宋体"/>
                <w:szCs w:val="21"/>
              </w:rPr>
            </w:pPr>
            <w:r w:rsidRPr="007D1706">
              <w:rPr>
                <w:rFonts w:ascii="宋体" w:hAnsi="宋体" w:hint="eastAsia"/>
                <w:szCs w:val="21"/>
              </w:rPr>
              <w:t>培育方式：□常规  □有机</w:t>
            </w:r>
          </w:p>
          <w:p w:rsidR="00990889" w:rsidRPr="007D1706" w:rsidRDefault="00990889" w:rsidP="007D1706">
            <w:pPr>
              <w:jc w:val="left"/>
              <w:rPr>
                <w:rFonts w:ascii="宋体" w:hAnsi="宋体"/>
                <w:szCs w:val="21"/>
              </w:rPr>
            </w:pPr>
            <w:r w:rsidRPr="007D1706">
              <w:rPr>
                <w:rFonts w:ascii="宋体" w:hAnsi="宋体" w:hint="eastAsia"/>
                <w:szCs w:val="21"/>
              </w:rPr>
              <w:t>苗种购买单位：</w:t>
            </w:r>
          </w:p>
        </w:tc>
      </w:tr>
      <w:tr w:rsidR="00990889" w:rsidRPr="007D1706" w:rsidTr="00905293">
        <w:tc>
          <w:tcPr>
            <w:tcW w:w="675" w:type="dxa"/>
            <w:vAlign w:val="center"/>
          </w:tcPr>
          <w:p w:rsidR="00990889" w:rsidRPr="007D1706" w:rsidRDefault="00BE31CB" w:rsidP="007D1706">
            <w:pPr>
              <w:jc w:val="center"/>
              <w:rPr>
                <w:rFonts w:ascii="Times New Roman" w:hAnsi="Times New Roman"/>
                <w:szCs w:val="21"/>
              </w:rPr>
            </w:pPr>
            <w:r w:rsidRPr="007D1706">
              <w:rPr>
                <w:rFonts w:ascii="Times New Roman" w:hAnsi="Times New Roman" w:hint="eastAsia"/>
                <w:szCs w:val="21"/>
              </w:rPr>
              <w:t>2.</w:t>
            </w:r>
            <w:r w:rsidR="00990889" w:rsidRPr="007D1706">
              <w:rPr>
                <w:rFonts w:ascii="Times New Roman" w:hAnsi="Times New Roman"/>
                <w:szCs w:val="21"/>
              </w:rPr>
              <w:t>4</w:t>
            </w:r>
          </w:p>
        </w:tc>
        <w:tc>
          <w:tcPr>
            <w:tcW w:w="3969" w:type="dxa"/>
          </w:tcPr>
          <w:p w:rsidR="00990889" w:rsidRPr="007D1706" w:rsidRDefault="00990889" w:rsidP="007D1706">
            <w:pPr>
              <w:jc w:val="left"/>
              <w:rPr>
                <w:rFonts w:ascii="宋体" w:hAnsi="宋体"/>
                <w:szCs w:val="21"/>
              </w:rPr>
            </w:pPr>
            <w:r w:rsidRPr="007D1706">
              <w:rPr>
                <w:rFonts w:ascii="宋体" w:hAnsi="宋体" w:hint="eastAsia"/>
                <w:szCs w:val="21"/>
              </w:rPr>
              <w:t>“外购投放规格苗种”适用</w:t>
            </w:r>
          </w:p>
        </w:tc>
        <w:tc>
          <w:tcPr>
            <w:tcW w:w="3878" w:type="dxa"/>
          </w:tcPr>
          <w:p w:rsidR="00990889" w:rsidRPr="007D1706" w:rsidRDefault="00990889" w:rsidP="007D1706">
            <w:pPr>
              <w:jc w:val="left"/>
              <w:rPr>
                <w:rFonts w:ascii="宋体" w:hAnsi="宋体"/>
                <w:szCs w:val="21"/>
              </w:rPr>
            </w:pPr>
            <w:r w:rsidRPr="007D1706">
              <w:rPr>
                <w:rFonts w:ascii="宋体" w:hAnsi="宋体" w:hint="eastAsia"/>
                <w:szCs w:val="21"/>
              </w:rPr>
              <w:t xml:space="preserve">购入苗种规格（天、周、月）：     </w:t>
            </w:r>
          </w:p>
          <w:p w:rsidR="00990889" w:rsidRPr="007D1706" w:rsidRDefault="00990889" w:rsidP="007D1706">
            <w:pPr>
              <w:jc w:val="left"/>
              <w:rPr>
                <w:rFonts w:ascii="宋体" w:hAnsi="宋体"/>
                <w:szCs w:val="21"/>
              </w:rPr>
            </w:pPr>
            <w:r w:rsidRPr="007D1706">
              <w:rPr>
                <w:rFonts w:ascii="宋体" w:hAnsi="宋体" w:hint="eastAsia"/>
                <w:szCs w:val="21"/>
              </w:rPr>
              <w:t>苗种购买单位：</w:t>
            </w:r>
          </w:p>
        </w:tc>
      </w:tr>
      <w:tr w:rsidR="00BE31CB" w:rsidRPr="007D1706" w:rsidTr="00DB33F7">
        <w:tc>
          <w:tcPr>
            <w:tcW w:w="675" w:type="dxa"/>
            <w:vMerge w:val="restart"/>
            <w:vAlign w:val="center"/>
          </w:tcPr>
          <w:p w:rsidR="00BE31CB" w:rsidRPr="007D1706" w:rsidRDefault="00BE31CB" w:rsidP="00F20CA2">
            <w:pPr>
              <w:jc w:val="center"/>
              <w:rPr>
                <w:rFonts w:ascii="Times New Roman" w:hAnsi="Times New Roman"/>
                <w:szCs w:val="21"/>
              </w:rPr>
            </w:pPr>
            <w:r w:rsidRPr="007D1706">
              <w:rPr>
                <w:rFonts w:ascii="Times New Roman" w:hAnsi="Times New Roman" w:hint="eastAsia"/>
                <w:szCs w:val="21"/>
              </w:rPr>
              <w:t>2.</w:t>
            </w:r>
            <w:r w:rsidRPr="007D1706">
              <w:rPr>
                <w:rFonts w:ascii="Times New Roman" w:hAnsi="Times New Roman"/>
                <w:szCs w:val="21"/>
              </w:rPr>
              <w:t>5</w:t>
            </w:r>
          </w:p>
        </w:tc>
        <w:tc>
          <w:tcPr>
            <w:tcW w:w="7847" w:type="dxa"/>
            <w:gridSpan w:val="2"/>
            <w:vAlign w:val="center"/>
          </w:tcPr>
          <w:p w:rsidR="00BE31CB" w:rsidRPr="007D1706" w:rsidRDefault="000E6555" w:rsidP="007D1706">
            <w:pPr>
              <w:jc w:val="left"/>
              <w:rPr>
                <w:rFonts w:ascii="Times New Roman" w:hAnsi="Times New Roman"/>
                <w:b/>
                <w:szCs w:val="21"/>
              </w:rPr>
            </w:pPr>
            <w:r>
              <w:rPr>
                <w:rFonts w:ascii="宋体" w:hAnsi="宋体" w:hint="eastAsia"/>
                <w:b/>
                <w:szCs w:val="21"/>
              </w:rPr>
              <w:t>2.5</w:t>
            </w:r>
            <w:r w:rsidR="00BE31CB" w:rsidRPr="007D1706">
              <w:rPr>
                <w:rFonts w:ascii="宋体" w:hAnsi="宋体" w:hint="eastAsia"/>
                <w:b/>
                <w:szCs w:val="21"/>
              </w:rPr>
              <w:t>苗种投放          □ 不涉及，水体中自有天然苗种。</w:t>
            </w:r>
          </w:p>
        </w:tc>
      </w:tr>
      <w:tr w:rsidR="00BE31CB" w:rsidRPr="007D1706" w:rsidTr="00905293">
        <w:tc>
          <w:tcPr>
            <w:tcW w:w="675" w:type="dxa"/>
            <w:vMerge/>
            <w:vAlign w:val="center"/>
          </w:tcPr>
          <w:p w:rsidR="00BE31CB" w:rsidRPr="007D1706" w:rsidRDefault="00BE31CB" w:rsidP="007D1706">
            <w:pPr>
              <w:jc w:val="center"/>
              <w:rPr>
                <w:rFonts w:ascii="Times New Roman" w:hAnsi="Times New Roman"/>
                <w:szCs w:val="21"/>
              </w:rPr>
            </w:pPr>
          </w:p>
        </w:tc>
        <w:tc>
          <w:tcPr>
            <w:tcW w:w="3969" w:type="dxa"/>
          </w:tcPr>
          <w:p w:rsidR="00BE31CB" w:rsidRPr="007D1706" w:rsidRDefault="00BE31CB" w:rsidP="007D1706">
            <w:pPr>
              <w:rPr>
                <w:rFonts w:ascii="宋体" w:hAnsi="宋体"/>
                <w:szCs w:val="21"/>
              </w:rPr>
            </w:pPr>
            <w:r w:rsidRPr="007D1706">
              <w:rPr>
                <w:rFonts w:ascii="宋体" w:hAnsi="宋体" w:hint="eastAsia"/>
                <w:szCs w:val="21"/>
              </w:rPr>
              <w:t>苗种投放时间</w:t>
            </w:r>
          </w:p>
        </w:tc>
        <w:tc>
          <w:tcPr>
            <w:tcW w:w="3878" w:type="dxa"/>
            <w:vAlign w:val="center"/>
          </w:tcPr>
          <w:p w:rsidR="00BE31CB" w:rsidRPr="007D1706" w:rsidRDefault="00BE31CB" w:rsidP="007D1706">
            <w:pPr>
              <w:jc w:val="left"/>
              <w:rPr>
                <w:rFonts w:ascii="Times New Roman" w:hAnsi="Times New Roman"/>
                <w:szCs w:val="21"/>
              </w:rPr>
            </w:pPr>
          </w:p>
        </w:tc>
      </w:tr>
      <w:tr w:rsidR="00BE31CB" w:rsidRPr="007D1706" w:rsidTr="00905293">
        <w:tc>
          <w:tcPr>
            <w:tcW w:w="675" w:type="dxa"/>
            <w:vMerge/>
            <w:vAlign w:val="center"/>
          </w:tcPr>
          <w:p w:rsidR="00BE31CB" w:rsidRPr="007D1706" w:rsidRDefault="00BE31CB" w:rsidP="007D1706">
            <w:pPr>
              <w:jc w:val="center"/>
              <w:rPr>
                <w:rFonts w:ascii="Times New Roman" w:hAnsi="Times New Roman"/>
                <w:szCs w:val="21"/>
              </w:rPr>
            </w:pPr>
          </w:p>
        </w:tc>
        <w:tc>
          <w:tcPr>
            <w:tcW w:w="3969" w:type="dxa"/>
          </w:tcPr>
          <w:p w:rsidR="00BE31CB" w:rsidRPr="007D1706" w:rsidRDefault="00BE31CB" w:rsidP="007D1706">
            <w:pPr>
              <w:rPr>
                <w:rFonts w:ascii="宋体" w:hAnsi="宋体"/>
                <w:szCs w:val="21"/>
              </w:rPr>
            </w:pPr>
            <w:r w:rsidRPr="007D1706">
              <w:rPr>
                <w:rFonts w:ascii="宋体" w:hAnsi="宋体" w:hint="eastAsia"/>
                <w:szCs w:val="21"/>
              </w:rPr>
              <w:t>苗种投放时日龄（天）</w:t>
            </w:r>
          </w:p>
        </w:tc>
        <w:tc>
          <w:tcPr>
            <w:tcW w:w="3878" w:type="dxa"/>
            <w:vAlign w:val="center"/>
          </w:tcPr>
          <w:p w:rsidR="00BE31CB" w:rsidRPr="007D1706" w:rsidRDefault="00BE31CB" w:rsidP="007D1706">
            <w:pPr>
              <w:jc w:val="left"/>
              <w:rPr>
                <w:rFonts w:ascii="Times New Roman" w:hAnsi="Times New Roman"/>
                <w:szCs w:val="21"/>
              </w:rPr>
            </w:pPr>
          </w:p>
        </w:tc>
      </w:tr>
      <w:tr w:rsidR="00BE31CB" w:rsidRPr="007D1706" w:rsidTr="00905293">
        <w:tc>
          <w:tcPr>
            <w:tcW w:w="675" w:type="dxa"/>
            <w:vMerge/>
            <w:vAlign w:val="center"/>
          </w:tcPr>
          <w:p w:rsidR="00BE31CB" w:rsidRPr="007D1706" w:rsidRDefault="00BE31CB" w:rsidP="007D1706">
            <w:pPr>
              <w:jc w:val="center"/>
              <w:rPr>
                <w:rFonts w:ascii="Times New Roman" w:hAnsi="Times New Roman"/>
                <w:szCs w:val="21"/>
              </w:rPr>
            </w:pPr>
          </w:p>
        </w:tc>
        <w:tc>
          <w:tcPr>
            <w:tcW w:w="3969" w:type="dxa"/>
          </w:tcPr>
          <w:p w:rsidR="00BE31CB" w:rsidRPr="007D1706" w:rsidRDefault="00BE31CB" w:rsidP="007D1706">
            <w:pPr>
              <w:rPr>
                <w:rFonts w:ascii="宋体" w:hAnsi="宋体"/>
                <w:szCs w:val="21"/>
              </w:rPr>
            </w:pPr>
            <w:r w:rsidRPr="007D1706">
              <w:rPr>
                <w:rFonts w:ascii="宋体" w:hAnsi="宋体" w:hint="eastAsia"/>
                <w:szCs w:val="21"/>
              </w:rPr>
              <w:t>苗种投放数量（KG）</w:t>
            </w:r>
          </w:p>
        </w:tc>
        <w:tc>
          <w:tcPr>
            <w:tcW w:w="3878" w:type="dxa"/>
            <w:vAlign w:val="center"/>
          </w:tcPr>
          <w:p w:rsidR="00BE31CB" w:rsidRPr="007D1706" w:rsidRDefault="00BE31CB" w:rsidP="007D1706">
            <w:pPr>
              <w:jc w:val="left"/>
              <w:rPr>
                <w:rFonts w:ascii="Times New Roman" w:hAnsi="Times New Roman"/>
                <w:szCs w:val="21"/>
              </w:rPr>
            </w:pPr>
          </w:p>
        </w:tc>
      </w:tr>
      <w:tr w:rsidR="00BE31CB" w:rsidRPr="007D1706" w:rsidTr="00905293">
        <w:tc>
          <w:tcPr>
            <w:tcW w:w="675" w:type="dxa"/>
            <w:vMerge/>
            <w:vAlign w:val="center"/>
          </w:tcPr>
          <w:p w:rsidR="00BE31CB" w:rsidRPr="007D1706" w:rsidRDefault="00BE31CB" w:rsidP="007D1706">
            <w:pPr>
              <w:jc w:val="center"/>
              <w:rPr>
                <w:rFonts w:ascii="Times New Roman" w:hAnsi="Times New Roman"/>
                <w:szCs w:val="21"/>
              </w:rPr>
            </w:pPr>
          </w:p>
        </w:tc>
        <w:tc>
          <w:tcPr>
            <w:tcW w:w="3969" w:type="dxa"/>
            <w:vAlign w:val="center"/>
          </w:tcPr>
          <w:p w:rsidR="00BE31CB" w:rsidRPr="007D1706" w:rsidRDefault="00BE31CB" w:rsidP="007D1706">
            <w:pPr>
              <w:pStyle w:val="3"/>
              <w:spacing w:after="0" w:line="360" w:lineRule="auto"/>
              <w:ind w:left="0"/>
              <w:jc w:val="both"/>
              <w:rPr>
                <w:rFonts w:ascii="宋体" w:hAnsi="宋体" w:cs="Times New Roman"/>
                <w:b w:val="0"/>
                <w:kern w:val="2"/>
                <w:sz w:val="21"/>
                <w:szCs w:val="21"/>
                <w:lang w:eastAsia="zh-CN"/>
              </w:rPr>
            </w:pPr>
            <w:r w:rsidRPr="007D1706">
              <w:rPr>
                <w:rFonts w:ascii="宋体" w:hAnsi="宋体" w:hint="eastAsia"/>
                <w:b w:val="0"/>
                <w:sz w:val="21"/>
                <w:szCs w:val="21"/>
                <w:lang w:eastAsia="zh-CN"/>
              </w:rPr>
              <w:t>引入苗种是否会对当地生态系统造成永久性破坏？</w:t>
            </w:r>
          </w:p>
        </w:tc>
        <w:tc>
          <w:tcPr>
            <w:tcW w:w="3878" w:type="dxa"/>
            <w:vAlign w:val="center"/>
          </w:tcPr>
          <w:p w:rsidR="00BE31CB" w:rsidRPr="007D1706" w:rsidRDefault="00BE31CB" w:rsidP="007D1706">
            <w:pPr>
              <w:jc w:val="left"/>
              <w:rPr>
                <w:rFonts w:ascii="Times New Roman" w:hAnsi="Times New Roman"/>
                <w:szCs w:val="21"/>
              </w:rPr>
            </w:pPr>
          </w:p>
          <w:p w:rsidR="00BE31CB" w:rsidRPr="007D1706" w:rsidRDefault="00BE31CB" w:rsidP="007D1706">
            <w:pPr>
              <w:jc w:val="left"/>
              <w:rPr>
                <w:rFonts w:ascii="Times New Roman" w:hAnsi="Times New Roman"/>
                <w:szCs w:val="21"/>
              </w:rPr>
            </w:pPr>
          </w:p>
        </w:tc>
      </w:tr>
      <w:tr w:rsidR="00BE31CB" w:rsidRPr="007D1706" w:rsidTr="00905293">
        <w:tc>
          <w:tcPr>
            <w:tcW w:w="675" w:type="dxa"/>
            <w:vMerge/>
            <w:vAlign w:val="center"/>
          </w:tcPr>
          <w:p w:rsidR="00BE31CB" w:rsidRPr="007D1706" w:rsidRDefault="00BE31CB" w:rsidP="007D1706">
            <w:pPr>
              <w:jc w:val="center"/>
              <w:rPr>
                <w:rFonts w:ascii="Times New Roman" w:hAnsi="Times New Roman"/>
                <w:szCs w:val="21"/>
              </w:rPr>
            </w:pPr>
          </w:p>
        </w:tc>
        <w:tc>
          <w:tcPr>
            <w:tcW w:w="3969" w:type="dxa"/>
            <w:vAlign w:val="center"/>
          </w:tcPr>
          <w:p w:rsidR="00BE31CB" w:rsidRPr="007D1706" w:rsidRDefault="00BE31CB" w:rsidP="007D1706">
            <w:pPr>
              <w:rPr>
                <w:rFonts w:ascii="宋体" w:hAnsi="宋体"/>
                <w:szCs w:val="21"/>
              </w:rPr>
            </w:pPr>
            <w:r w:rsidRPr="007D1706">
              <w:rPr>
                <w:rFonts w:ascii="宋体" w:hAnsi="宋体" w:hint="eastAsia"/>
                <w:szCs w:val="21"/>
              </w:rPr>
              <w:t>引入苗种是否使用</w:t>
            </w:r>
            <w:r w:rsidRPr="007D1706">
              <w:rPr>
                <w:rFonts w:ascii="宋体" w:hAnsi="宋体"/>
                <w:szCs w:val="21"/>
              </w:rPr>
              <w:t>人工诱导的多倍体、孤雌繁殖、基因工程等技术进行繁殖？</w:t>
            </w:r>
          </w:p>
        </w:tc>
        <w:tc>
          <w:tcPr>
            <w:tcW w:w="3878" w:type="dxa"/>
            <w:vAlign w:val="center"/>
          </w:tcPr>
          <w:p w:rsidR="00BE31CB" w:rsidRPr="007D1706" w:rsidRDefault="00BE31CB" w:rsidP="007D1706">
            <w:pPr>
              <w:jc w:val="left"/>
              <w:rPr>
                <w:rFonts w:ascii="Times New Roman" w:hAnsi="Times New Roman"/>
                <w:szCs w:val="21"/>
              </w:rPr>
            </w:pPr>
          </w:p>
          <w:p w:rsidR="00BE31CB" w:rsidRPr="007D1706" w:rsidRDefault="00BE31CB" w:rsidP="007D1706">
            <w:pPr>
              <w:jc w:val="left"/>
              <w:rPr>
                <w:rFonts w:ascii="Times New Roman" w:hAnsi="Times New Roman"/>
                <w:szCs w:val="21"/>
              </w:rPr>
            </w:pPr>
          </w:p>
        </w:tc>
      </w:tr>
    </w:tbl>
    <w:p w:rsidR="003830D7" w:rsidRPr="007D1706" w:rsidRDefault="0083231D" w:rsidP="007D1706">
      <w:pPr>
        <w:rPr>
          <w:rFonts w:ascii="Times New Roman" w:eastAsia="黑体" w:hAnsi="Times New Roman"/>
          <w:szCs w:val="21"/>
        </w:rPr>
      </w:pPr>
      <w:r w:rsidRPr="007D1706">
        <w:rPr>
          <w:rFonts w:ascii="Times New Roman" w:eastAsia="黑体" w:hAnsi="Times New Roman" w:hint="eastAsia"/>
          <w:szCs w:val="21"/>
        </w:rPr>
        <w:lastRenderedPageBreak/>
        <w:t>3</w:t>
      </w:r>
      <w:r w:rsidR="00CA0163" w:rsidRPr="007D1706">
        <w:rPr>
          <w:rFonts w:ascii="Times New Roman" w:eastAsia="黑体" w:hAnsi="黑体"/>
          <w:szCs w:val="21"/>
        </w:rPr>
        <w:t>、</w:t>
      </w:r>
      <w:r w:rsidR="00E5490C" w:rsidRPr="007D1706">
        <w:rPr>
          <w:rFonts w:ascii="Times New Roman" w:eastAsia="黑体" w:hAnsi="黑体" w:hint="eastAsia"/>
          <w:szCs w:val="21"/>
        </w:rPr>
        <w:t>饵料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3311"/>
      </w:tblGrid>
      <w:tr w:rsidR="007D5A30" w:rsidRPr="007D1706" w:rsidTr="00CE3940">
        <w:tc>
          <w:tcPr>
            <w:tcW w:w="675" w:type="dxa"/>
            <w:vAlign w:val="center"/>
          </w:tcPr>
          <w:p w:rsidR="00CA0163" w:rsidRPr="007D1706" w:rsidRDefault="00CA0163" w:rsidP="00905293">
            <w:pPr>
              <w:spacing w:line="240" w:lineRule="auto"/>
              <w:jc w:val="center"/>
              <w:rPr>
                <w:rFonts w:ascii="Times New Roman" w:hAnsi="Times New Roman"/>
                <w:b/>
                <w:szCs w:val="21"/>
              </w:rPr>
            </w:pPr>
            <w:r w:rsidRPr="007D1706">
              <w:rPr>
                <w:rFonts w:ascii="Times New Roman" w:hAnsi="宋体"/>
                <w:b/>
                <w:szCs w:val="21"/>
              </w:rPr>
              <w:t>序号</w:t>
            </w:r>
          </w:p>
        </w:tc>
        <w:tc>
          <w:tcPr>
            <w:tcW w:w="4536" w:type="dxa"/>
            <w:vAlign w:val="center"/>
          </w:tcPr>
          <w:p w:rsidR="00CA0163" w:rsidRPr="007D1706" w:rsidRDefault="00071928" w:rsidP="00905293">
            <w:pPr>
              <w:spacing w:line="240" w:lineRule="auto"/>
              <w:jc w:val="center"/>
              <w:rPr>
                <w:rFonts w:ascii="Times New Roman" w:hAnsi="Times New Roman"/>
                <w:b/>
                <w:szCs w:val="21"/>
              </w:rPr>
            </w:pPr>
            <w:r w:rsidRPr="007D1706">
              <w:rPr>
                <w:rFonts w:ascii="Times New Roman" w:hAnsi="宋体" w:hint="eastAsia"/>
                <w:b/>
                <w:szCs w:val="21"/>
              </w:rPr>
              <w:t>检查</w:t>
            </w:r>
            <w:r w:rsidR="00CA0163" w:rsidRPr="007D1706">
              <w:rPr>
                <w:rFonts w:ascii="Times New Roman" w:hAnsi="宋体"/>
                <w:b/>
                <w:szCs w:val="21"/>
              </w:rPr>
              <w:t>内容</w:t>
            </w:r>
          </w:p>
        </w:tc>
        <w:tc>
          <w:tcPr>
            <w:tcW w:w="3311" w:type="dxa"/>
            <w:vAlign w:val="center"/>
          </w:tcPr>
          <w:p w:rsidR="00CA0163" w:rsidRPr="007D1706" w:rsidRDefault="007D4102" w:rsidP="00905293">
            <w:pPr>
              <w:spacing w:line="240" w:lineRule="auto"/>
              <w:jc w:val="center"/>
              <w:rPr>
                <w:rFonts w:ascii="Times New Roman" w:hAnsi="Times New Roman"/>
                <w:b/>
                <w:szCs w:val="21"/>
              </w:rPr>
            </w:pPr>
            <w:r w:rsidRPr="007D1706">
              <w:rPr>
                <w:rFonts w:ascii="Times New Roman" w:hAnsi="宋体" w:hint="eastAsia"/>
                <w:b/>
                <w:szCs w:val="21"/>
              </w:rPr>
              <w:t>检查发现</w:t>
            </w:r>
          </w:p>
        </w:tc>
      </w:tr>
      <w:tr w:rsidR="00E5490C" w:rsidRPr="007D1706" w:rsidTr="00E92AD5">
        <w:tc>
          <w:tcPr>
            <w:tcW w:w="675" w:type="dxa"/>
            <w:vAlign w:val="center"/>
          </w:tcPr>
          <w:p w:rsidR="00E5490C" w:rsidRPr="007D1706" w:rsidRDefault="007D1706" w:rsidP="00905293">
            <w:pPr>
              <w:spacing w:line="240" w:lineRule="auto"/>
              <w:jc w:val="center"/>
              <w:rPr>
                <w:rFonts w:ascii="Times New Roman" w:hAnsi="Times New Roman"/>
                <w:szCs w:val="21"/>
              </w:rPr>
            </w:pPr>
            <w:r w:rsidRPr="007D1706">
              <w:rPr>
                <w:rFonts w:ascii="Times New Roman" w:hAnsi="Times New Roman" w:hint="eastAsia"/>
                <w:szCs w:val="21"/>
              </w:rPr>
              <w:t>3.1</w:t>
            </w:r>
          </w:p>
        </w:tc>
        <w:tc>
          <w:tcPr>
            <w:tcW w:w="7847" w:type="dxa"/>
            <w:gridSpan w:val="2"/>
            <w:vAlign w:val="center"/>
          </w:tcPr>
          <w:p w:rsidR="00E5490C" w:rsidRPr="007D1706" w:rsidRDefault="00E5490C" w:rsidP="00F56F36">
            <w:pPr>
              <w:rPr>
                <w:rFonts w:ascii="宋体" w:hAnsi="宋体"/>
                <w:szCs w:val="21"/>
              </w:rPr>
            </w:pPr>
            <w:r w:rsidRPr="007D1706">
              <w:rPr>
                <w:rFonts w:ascii="宋体" w:hAnsi="宋体" w:hint="eastAsia"/>
                <w:szCs w:val="21"/>
              </w:rPr>
              <w:t>是否人工投喂饵料或肥料？</w:t>
            </w:r>
          </w:p>
          <w:p w:rsidR="00E5490C" w:rsidRPr="007D1706" w:rsidRDefault="00E5490C" w:rsidP="00F56F36">
            <w:pPr>
              <w:rPr>
                <w:rFonts w:ascii="宋体" w:hAnsi="宋体"/>
                <w:szCs w:val="21"/>
              </w:rPr>
            </w:pPr>
            <w:r w:rsidRPr="007D1706">
              <w:rPr>
                <w:rFonts w:ascii="宋体" w:hAnsi="宋体" w:hint="eastAsia"/>
                <w:szCs w:val="21"/>
              </w:rPr>
              <w:t>□否，完全依靠水体自有营养，</w:t>
            </w:r>
            <w:proofErr w:type="gramStart"/>
            <w:r w:rsidRPr="007D1706">
              <w:rPr>
                <w:rFonts w:ascii="宋体" w:hAnsi="宋体" w:hint="eastAsia"/>
                <w:szCs w:val="21"/>
              </w:rPr>
              <w:t>不</w:t>
            </w:r>
            <w:proofErr w:type="gramEnd"/>
            <w:r w:rsidRPr="007D1706">
              <w:rPr>
                <w:rFonts w:ascii="宋体" w:hAnsi="宋体" w:hint="eastAsia"/>
                <w:szCs w:val="21"/>
              </w:rPr>
              <w:t>投喂任何饵料或肥料。</w:t>
            </w:r>
          </w:p>
          <w:p w:rsidR="00E5490C" w:rsidRPr="007D1706" w:rsidRDefault="00E5490C" w:rsidP="00F56F36">
            <w:pPr>
              <w:jc w:val="left"/>
              <w:rPr>
                <w:rFonts w:ascii="Times New Roman" w:hAnsi="宋体"/>
                <w:szCs w:val="21"/>
              </w:rPr>
            </w:pPr>
            <w:r w:rsidRPr="007D1706">
              <w:rPr>
                <w:rFonts w:ascii="宋体" w:hAnsi="宋体" w:hint="eastAsia"/>
                <w:szCs w:val="21"/>
              </w:rPr>
              <w:t>□是。需同时填写“</w:t>
            </w:r>
            <w:r w:rsidR="007D1706" w:rsidRPr="007D1706">
              <w:rPr>
                <w:rFonts w:ascii="宋体" w:hAnsi="宋体" w:hint="eastAsia"/>
                <w:szCs w:val="21"/>
              </w:rPr>
              <w:t>3</w:t>
            </w:r>
            <w:r w:rsidRPr="007D1706">
              <w:rPr>
                <w:rFonts w:ascii="宋体" w:hAnsi="宋体" w:hint="eastAsia"/>
                <w:szCs w:val="21"/>
              </w:rPr>
              <w:t>.2饵料管理”。</w:t>
            </w:r>
          </w:p>
        </w:tc>
      </w:tr>
      <w:tr w:rsidR="000E6555" w:rsidRPr="007D1706" w:rsidTr="009D46AA">
        <w:tc>
          <w:tcPr>
            <w:tcW w:w="675" w:type="dxa"/>
            <w:vMerge w:val="restart"/>
            <w:vAlign w:val="center"/>
          </w:tcPr>
          <w:p w:rsidR="000E6555" w:rsidRPr="007D1706" w:rsidRDefault="000E6555" w:rsidP="00905293">
            <w:pPr>
              <w:spacing w:line="240" w:lineRule="auto"/>
              <w:jc w:val="center"/>
              <w:rPr>
                <w:rFonts w:ascii="Times New Roman" w:hAnsi="Times New Roman"/>
                <w:szCs w:val="21"/>
              </w:rPr>
            </w:pPr>
            <w:r w:rsidRPr="007D1706">
              <w:rPr>
                <w:rFonts w:ascii="Times New Roman" w:hAnsi="Times New Roman" w:hint="eastAsia"/>
                <w:szCs w:val="21"/>
              </w:rPr>
              <w:t>3.2</w:t>
            </w:r>
          </w:p>
        </w:tc>
        <w:tc>
          <w:tcPr>
            <w:tcW w:w="7847" w:type="dxa"/>
            <w:gridSpan w:val="2"/>
          </w:tcPr>
          <w:p w:rsidR="000E6555" w:rsidRPr="007D1706" w:rsidRDefault="000E6555" w:rsidP="00905293">
            <w:pPr>
              <w:spacing w:line="240" w:lineRule="auto"/>
              <w:rPr>
                <w:rFonts w:ascii="宋体" w:hAnsi="宋体"/>
                <w:b/>
                <w:szCs w:val="21"/>
              </w:rPr>
            </w:pPr>
            <w:r w:rsidRPr="007D1706">
              <w:rPr>
                <w:rFonts w:ascii="宋体" w:hAnsi="宋体" w:hint="eastAsia"/>
                <w:b/>
                <w:szCs w:val="21"/>
              </w:rPr>
              <w:t>3.2饵料管理</w:t>
            </w:r>
          </w:p>
        </w:tc>
      </w:tr>
      <w:tr w:rsidR="000E6555" w:rsidRPr="007D1706" w:rsidTr="003B2D75">
        <w:tc>
          <w:tcPr>
            <w:tcW w:w="675" w:type="dxa"/>
            <w:vMerge/>
            <w:vAlign w:val="center"/>
          </w:tcPr>
          <w:p w:rsidR="000E6555" w:rsidRPr="007D1706" w:rsidRDefault="000E6555" w:rsidP="00905293">
            <w:pPr>
              <w:spacing w:line="240" w:lineRule="auto"/>
              <w:jc w:val="center"/>
              <w:rPr>
                <w:rFonts w:ascii="Times New Roman" w:hAnsi="Times New Roman"/>
                <w:szCs w:val="21"/>
              </w:rPr>
            </w:pPr>
          </w:p>
        </w:tc>
        <w:tc>
          <w:tcPr>
            <w:tcW w:w="4536" w:type="dxa"/>
          </w:tcPr>
          <w:p w:rsidR="000E6555" w:rsidRPr="007D1706" w:rsidRDefault="000E6555" w:rsidP="00F56F36">
            <w:pPr>
              <w:rPr>
                <w:rFonts w:ascii="宋体" w:hAnsi="宋体"/>
                <w:szCs w:val="21"/>
              </w:rPr>
            </w:pPr>
            <w:r w:rsidRPr="007D1706">
              <w:rPr>
                <w:rFonts w:ascii="宋体" w:hAnsi="宋体" w:hint="eastAsia"/>
                <w:szCs w:val="21"/>
              </w:rPr>
              <w:t>3.2.1采取何种方式、何种措施肥水</w:t>
            </w:r>
          </w:p>
        </w:tc>
        <w:tc>
          <w:tcPr>
            <w:tcW w:w="3311" w:type="dxa"/>
            <w:vAlign w:val="center"/>
          </w:tcPr>
          <w:p w:rsidR="000E6555" w:rsidRPr="007D1706" w:rsidRDefault="000E6555" w:rsidP="00F56F36">
            <w:pPr>
              <w:jc w:val="left"/>
              <w:rPr>
                <w:rFonts w:ascii="Times New Roman" w:hAnsi="Times New Roman"/>
                <w:szCs w:val="21"/>
              </w:rPr>
            </w:pPr>
          </w:p>
        </w:tc>
      </w:tr>
      <w:tr w:rsidR="000E6555" w:rsidRPr="007D1706" w:rsidTr="003B2D75">
        <w:tc>
          <w:tcPr>
            <w:tcW w:w="675" w:type="dxa"/>
            <w:vMerge/>
            <w:vAlign w:val="center"/>
          </w:tcPr>
          <w:p w:rsidR="000E6555" w:rsidRPr="007D1706" w:rsidRDefault="000E6555" w:rsidP="00905293">
            <w:pPr>
              <w:spacing w:line="240" w:lineRule="auto"/>
              <w:jc w:val="center"/>
              <w:rPr>
                <w:rFonts w:ascii="Times New Roman" w:hAnsi="Times New Roman"/>
                <w:szCs w:val="21"/>
              </w:rPr>
            </w:pPr>
          </w:p>
        </w:tc>
        <w:tc>
          <w:tcPr>
            <w:tcW w:w="4536" w:type="dxa"/>
          </w:tcPr>
          <w:p w:rsidR="000E6555" w:rsidRPr="007D1706" w:rsidRDefault="000E6555" w:rsidP="00F56F36">
            <w:pPr>
              <w:rPr>
                <w:rFonts w:ascii="宋体" w:hAnsi="宋体"/>
                <w:szCs w:val="21"/>
              </w:rPr>
            </w:pPr>
            <w:r w:rsidRPr="007D1706">
              <w:rPr>
                <w:rFonts w:ascii="宋体" w:hAnsi="宋体" w:hint="eastAsia"/>
                <w:szCs w:val="21"/>
              </w:rPr>
              <w:t>3.2.2饵</w:t>
            </w:r>
            <w:r w:rsidRPr="007D1706">
              <w:rPr>
                <w:rFonts w:ascii="宋体" w:hAnsi="宋体"/>
                <w:szCs w:val="21"/>
              </w:rPr>
              <w:t>料</w:t>
            </w:r>
            <w:r w:rsidRPr="007D1706">
              <w:rPr>
                <w:rFonts w:ascii="宋体" w:hAnsi="宋体" w:hint="eastAsia"/>
                <w:szCs w:val="21"/>
              </w:rPr>
              <w:t>组成、各成份比例、属性（有机或常规）及来源</w:t>
            </w:r>
          </w:p>
        </w:tc>
        <w:tc>
          <w:tcPr>
            <w:tcW w:w="3311" w:type="dxa"/>
            <w:vAlign w:val="center"/>
          </w:tcPr>
          <w:p w:rsidR="000E6555" w:rsidRPr="007D1706" w:rsidRDefault="000E6555" w:rsidP="00F56F36">
            <w:pPr>
              <w:jc w:val="left"/>
              <w:rPr>
                <w:rFonts w:ascii="Times New Roman" w:hAnsi="Times New Roman"/>
                <w:szCs w:val="21"/>
              </w:rPr>
            </w:pPr>
          </w:p>
        </w:tc>
      </w:tr>
      <w:tr w:rsidR="000E6555" w:rsidRPr="007D1706" w:rsidTr="003B2D75">
        <w:tc>
          <w:tcPr>
            <w:tcW w:w="675" w:type="dxa"/>
            <w:vMerge/>
            <w:vAlign w:val="center"/>
          </w:tcPr>
          <w:p w:rsidR="000E6555" w:rsidRPr="007D1706" w:rsidRDefault="000E6555" w:rsidP="00905293">
            <w:pPr>
              <w:spacing w:line="240" w:lineRule="auto"/>
              <w:jc w:val="center"/>
              <w:rPr>
                <w:rFonts w:ascii="Times New Roman" w:hAnsi="Times New Roman"/>
                <w:szCs w:val="21"/>
              </w:rPr>
            </w:pPr>
          </w:p>
        </w:tc>
        <w:tc>
          <w:tcPr>
            <w:tcW w:w="4536" w:type="dxa"/>
          </w:tcPr>
          <w:p w:rsidR="000E6555" w:rsidRPr="007D1706" w:rsidRDefault="000E6555" w:rsidP="00F56F36">
            <w:pPr>
              <w:rPr>
                <w:rFonts w:ascii="宋体" w:hAnsi="宋体"/>
                <w:szCs w:val="21"/>
              </w:rPr>
            </w:pPr>
            <w:r w:rsidRPr="007D1706">
              <w:rPr>
                <w:rFonts w:ascii="宋体" w:hAnsi="宋体" w:hint="eastAsia"/>
                <w:szCs w:val="21"/>
              </w:rPr>
              <w:t>3.2.3饵料投喂时间（月份）</w:t>
            </w:r>
          </w:p>
        </w:tc>
        <w:tc>
          <w:tcPr>
            <w:tcW w:w="3311" w:type="dxa"/>
            <w:vAlign w:val="center"/>
          </w:tcPr>
          <w:p w:rsidR="000E6555" w:rsidRPr="007D1706" w:rsidRDefault="000E6555" w:rsidP="00F56F36">
            <w:pPr>
              <w:jc w:val="left"/>
              <w:rPr>
                <w:rFonts w:ascii="Times New Roman" w:hAnsi="Times New Roman"/>
                <w:szCs w:val="21"/>
              </w:rPr>
            </w:pPr>
          </w:p>
        </w:tc>
      </w:tr>
      <w:tr w:rsidR="000E6555" w:rsidRPr="007D1706" w:rsidTr="003B2D75">
        <w:tblPrEx>
          <w:tblLook w:val="0400"/>
        </w:tblPrEx>
        <w:trPr>
          <w:trHeight w:val="555"/>
        </w:trPr>
        <w:tc>
          <w:tcPr>
            <w:tcW w:w="675" w:type="dxa"/>
            <w:vMerge/>
            <w:vAlign w:val="center"/>
          </w:tcPr>
          <w:p w:rsidR="000E6555" w:rsidRPr="007D1706" w:rsidRDefault="000E6555" w:rsidP="00905293">
            <w:pPr>
              <w:spacing w:line="240" w:lineRule="auto"/>
              <w:jc w:val="center"/>
              <w:rPr>
                <w:rFonts w:ascii="Times New Roman" w:hAnsi="Times New Roman"/>
                <w:szCs w:val="21"/>
              </w:rPr>
            </w:pPr>
          </w:p>
        </w:tc>
        <w:tc>
          <w:tcPr>
            <w:tcW w:w="4536" w:type="dxa"/>
          </w:tcPr>
          <w:p w:rsidR="000E6555" w:rsidRPr="007D1706" w:rsidRDefault="000E6555" w:rsidP="00F56F36">
            <w:pPr>
              <w:rPr>
                <w:rFonts w:ascii="宋体" w:hAnsi="宋体"/>
                <w:szCs w:val="21"/>
              </w:rPr>
            </w:pPr>
            <w:r w:rsidRPr="007D1706">
              <w:rPr>
                <w:rFonts w:ascii="宋体" w:hAnsi="宋体" w:hint="eastAsia"/>
                <w:szCs w:val="21"/>
              </w:rPr>
              <w:t>3.2.4饵料各成分的投喂数量（吨/年）</w:t>
            </w:r>
          </w:p>
        </w:tc>
        <w:tc>
          <w:tcPr>
            <w:tcW w:w="3311" w:type="dxa"/>
            <w:vAlign w:val="center"/>
          </w:tcPr>
          <w:p w:rsidR="000E6555" w:rsidRPr="007D1706" w:rsidRDefault="000E6555" w:rsidP="00F56F36">
            <w:pPr>
              <w:jc w:val="left"/>
              <w:rPr>
                <w:rFonts w:ascii="Times New Roman" w:hAnsi="Times New Roman"/>
                <w:szCs w:val="21"/>
              </w:rPr>
            </w:pPr>
          </w:p>
        </w:tc>
      </w:tr>
      <w:tr w:rsidR="000E6555" w:rsidRPr="007D1706" w:rsidTr="003B2D75">
        <w:tblPrEx>
          <w:tblLook w:val="0400"/>
        </w:tblPrEx>
        <w:trPr>
          <w:trHeight w:val="375"/>
        </w:trPr>
        <w:tc>
          <w:tcPr>
            <w:tcW w:w="675" w:type="dxa"/>
            <w:vMerge/>
            <w:vAlign w:val="center"/>
          </w:tcPr>
          <w:p w:rsidR="000E6555" w:rsidRPr="007D1706" w:rsidRDefault="000E6555" w:rsidP="00905293">
            <w:pPr>
              <w:spacing w:line="240" w:lineRule="auto"/>
              <w:jc w:val="center"/>
              <w:rPr>
                <w:rFonts w:ascii="Times New Roman" w:hAnsi="Times New Roman"/>
                <w:szCs w:val="21"/>
              </w:rPr>
            </w:pPr>
          </w:p>
        </w:tc>
        <w:tc>
          <w:tcPr>
            <w:tcW w:w="4536" w:type="dxa"/>
          </w:tcPr>
          <w:p w:rsidR="000E6555" w:rsidRPr="007D1706" w:rsidRDefault="000E6555" w:rsidP="00F56F36">
            <w:pPr>
              <w:rPr>
                <w:rFonts w:ascii="宋体" w:hAnsi="宋体"/>
                <w:szCs w:val="21"/>
              </w:rPr>
            </w:pPr>
            <w:r w:rsidRPr="007D1706">
              <w:rPr>
                <w:rFonts w:ascii="宋体" w:hAnsi="宋体" w:hint="eastAsia"/>
                <w:szCs w:val="21"/>
              </w:rPr>
              <w:t>3.2.5全年饵料投喂总数量（吨）</w:t>
            </w:r>
          </w:p>
        </w:tc>
        <w:tc>
          <w:tcPr>
            <w:tcW w:w="3311" w:type="dxa"/>
            <w:vAlign w:val="center"/>
          </w:tcPr>
          <w:p w:rsidR="000E6555" w:rsidRPr="007D1706" w:rsidRDefault="000E6555" w:rsidP="00F56F36">
            <w:pPr>
              <w:jc w:val="left"/>
              <w:rPr>
                <w:rFonts w:ascii="Times New Roman" w:hAnsi="Times New Roman"/>
                <w:szCs w:val="21"/>
              </w:rPr>
            </w:pPr>
          </w:p>
        </w:tc>
      </w:tr>
      <w:tr w:rsidR="000E6555" w:rsidRPr="007D1706" w:rsidTr="003B2D75">
        <w:tblPrEx>
          <w:tblLook w:val="0400"/>
        </w:tblPrEx>
        <w:trPr>
          <w:trHeight w:val="555"/>
        </w:trPr>
        <w:tc>
          <w:tcPr>
            <w:tcW w:w="675" w:type="dxa"/>
            <w:vMerge/>
            <w:vAlign w:val="center"/>
          </w:tcPr>
          <w:p w:rsidR="000E6555" w:rsidRPr="007D1706" w:rsidRDefault="000E6555" w:rsidP="00905293">
            <w:pPr>
              <w:spacing w:line="240" w:lineRule="auto"/>
              <w:jc w:val="center"/>
              <w:rPr>
                <w:rFonts w:ascii="Times New Roman" w:hAnsi="Times New Roman"/>
                <w:szCs w:val="21"/>
              </w:rPr>
            </w:pPr>
          </w:p>
        </w:tc>
        <w:tc>
          <w:tcPr>
            <w:tcW w:w="4536" w:type="dxa"/>
          </w:tcPr>
          <w:p w:rsidR="000E6555" w:rsidRPr="007D1706" w:rsidRDefault="000E6555" w:rsidP="00F56F36">
            <w:pPr>
              <w:rPr>
                <w:rFonts w:ascii="宋体" w:hAnsi="宋体"/>
                <w:szCs w:val="21"/>
              </w:rPr>
            </w:pPr>
            <w:r w:rsidRPr="007D1706">
              <w:rPr>
                <w:rFonts w:ascii="宋体" w:hAnsi="宋体" w:hint="eastAsia"/>
                <w:szCs w:val="21"/>
              </w:rPr>
              <w:t>3.2.6饵料</w:t>
            </w:r>
            <w:r w:rsidRPr="007D1706">
              <w:rPr>
                <w:rFonts w:ascii="宋体" w:hAnsi="宋体"/>
                <w:szCs w:val="21"/>
              </w:rPr>
              <w:t>添加剂的</w:t>
            </w:r>
            <w:r w:rsidRPr="007D1706">
              <w:rPr>
                <w:rFonts w:ascii="宋体" w:hAnsi="宋体" w:hint="eastAsia"/>
                <w:szCs w:val="21"/>
              </w:rPr>
              <w:t>名称、组成及</w:t>
            </w:r>
            <w:r w:rsidRPr="007D1706">
              <w:rPr>
                <w:rFonts w:ascii="宋体" w:hAnsi="宋体"/>
                <w:szCs w:val="21"/>
              </w:rPr>
              <w:t>来源</w:t>
            </w:r>
          </w:p>
        </w:tc>
        <w:tc>
          <w:tcPr>
            <w:tcW w:w="3311" w:type="dxa"/>
            <w:vAlign w:val="center"/>
          </w:tcPr>
          <w:p w:rsidR="000E6555" w:rsidRDefault="000E6555" w:rsidP="00F56F36">
            <w:pPr>
              <w:jc w:val="left"/>
              <w:rPr>
                <w:rFonts w:ascii="Times New Roman" w:hAnsi="Times New Roman"/>
                <w:szCs w:val="21"/>
              </w:rPr>
            </w:pPr>
          </w:p>
          <w:p w:rsidR="00905293" w:rsidRPr="007D1706" w:rsidRDefault="00905293" w:rsidP="00F56F36">
            <w:pPr>
              <w:jc w:val="left"/>
              <w:rPr>
                <w:rFonts w:ascii="Times New Roman" w:hAnsi="Times New Roman"/>
                <w:szCs w:val="21"/>
              </w:rPr>
            </w:pPr>
          </w:p>
        </w:tc>
      </w:tr>
      <w:tr w:rsidR="000E6555" w:rsidRPr="007D1706" w:rsidTr="000E6555">
        <w:tblPrEx>
          <w:tblLook w:val="0400"/>
        </w:tblPrEx>
        <w:trPr>
          <w:trHeight w:val="456"/>
        </w:trPr>
        <w:tc>
          <w:tcPr>
            <w:tcW w:w="675" w:type="dxa"/>
            <w:vMerge/>
            <w:vAlign w:val="center"/>
          </w:tcPr>
          <w:p w:rsidR="000E6555" w:rsidRPr="007D1706" w:rsidRDefault="000E6555" w:rsidP="00905293">
            <w:pPr>
              <w:spacing w:line="240" w:lineRule="auto"/>
              <w:jc w:val="center"/>
              <w:rPr>
                <w:rFonts w:ascii="Times New Roman" w:hAnsi="Times New Roman"/>
                <w:szCs w:val="21"/>
              </w:rPr>
            </w:pPr>
          </w:p>
        </w:tc>
        <w:tc>
          <w:tcPr>
            <w:tcW w:w="4536" w:type="dxa"/>
            <w:vAlign w:val="center"/>
          </w:tcPr>
          <w:p w:rsidR="000E6555" w:rsidRPr="007D1706" w:rsidRDefault="000E6555" w:rsidP="00905293">
            <w:pPr>
              <w:spacing w:line="240" w:lineRule="auto"/>
              <w:jc w:val="left"/>
              <w:rPr>
                <w:rFonts w:ascii="Times New Roman" w:hAnsi="Times New Roman"/>
                <w:szCs w:val="21"/>
              </w:rPr>
            </w:pPr>
            <w:r w:rsidRPr="007D1706">
              <w:rPr>
                <w:rFonts w:ascii="Times New Roman" w:hAnsi="宋体"/>
                <w:szCs w:val="21"/>
              </w:rPr>
              <w:t>生产资料仓库内是否储存了有机生产禁用物质？若有，说明为何种物质，并追踪这些物质的使用情况及去向</w:t>
            </w:r>
          </w:p>
        </w:tc>
        <w:tc>
          <w:tcPr>
            <w:tcW w:w="3311" w:type="dxa"/>
            <w:vAlign w:val="center"/>
          </w:tcPr>
          <w:p w:rsidR="000E6555" w:rsidRPr="007D1706" w:rsidRDefault="000E6555" w:rsidP="00905293">
            <w:pPr>
              <w:spacing w:line="240" w:lineRule="auto"/>
              <w:jc w:val="left"/>
              <w:rPr>
                <w:rFonts w:ascii="Times New Roman" w:hAnsi="Times New Roman"/>
                <w:szCs w:val="21"/>
              </w:rPr>
            </w:pPr>
          </w:p>
        </w:tc>
      </w:tr>
      <w:tr w:rsidR="000E6555" w:rsidRPr="007D1706" w:rsidTr="00E5490C">
        <w:tblPrEx>
          <w:tblLook w:val="0400"/>
        </w:tblPrEx>
        <w:trPr>
          <w:trHeight w:val="465"/>
        </w:trPr>
        <w:tc>
          <w:tcPr>
            <w:tcW w:w="675" w:type="dxa"/>
            <w:vMerge/>
            <w:vAlign w:val="center"/>
          </w:tcPr>
          <w:p w:rsidR="000E6555" w:rsidRPr="007D1706" w:rsidRDefault="000E6555" w:rsidP="00905293">
            <w:pPr>
              <w:spacing w:line="240" w:lineRule="auto"/>
              <w:jc w:val="center"/>
              <w:rPr>
                <w:rFonts w:ascii="Times New Roman" w:hAnsi="Times New Roman"/>
                <w:szCs w:val="21"/>
              </w:rPr>
            </w:pPr>
          </w:p>
        </w:tc>
        <w:tc>
          <w:tcPr>
            <w:tcW w:w="4536" w:type="dxa"/>
            <w:vAlign w:val="center"/>
          </w:tcPr>
          <w:p w:rsidR="000E6555" w:rsidRPr="007D1706" w:rsidRDefault="000E6555" w:rsidP="00905293">
            <w:pPr>
              <w:spacing w:line="240" w:lineRule="auto"/>
              <w:jc w:val="left"/>
              <w:rPr>
                <w:rFonts w:ascii="Times New Roman" w:hAnsi="Times New Roman"/>
                <w:szCs w:val="21"/>
              </w:rPr>
            </w:pPr>
            <w:r w:rsidRPr="007D1706">
              <w:rPr>
                <w:rFonts w:ascii="Times New Roman" w:hAnsi="宋体"/>
                <w:szCs w:val="21"/>
              </w:rPr>
              <w:t>储存的禁用物质是否会对有机食品生产允许使用的生产资料造成污染？</w:t>
            </w:r>
          </w:p>
        </w:tc>
        <w:tc>
          <w:tcPr>
            <w:tcW w:w="3311" w:type="dxa"/>
            <w:vAlign w:val="center"/>
          </w:tcPr>
          <w:p w:rsidR="000E6555" w:rsidRPr="007D1706" w:rsidRDefault="000E6555" w:rsidP="00905293">
            <w:pPr>
              <w:spacing w:line="240" w:lineRule="auto"/>
              <w:jc w:val="left"/>
              <w:rPr>
                <w:rFonts w:ascii="Times New Roman" w:hAnsi="Times New Roman"/>
                <w:szCs w:val="21"/>
              </w:rPr>
            </w:pPr>
          </w:p>
        </w:tc>
      </w:tr>
    </w:tbl>
    <w:p w:rsidR="007D1706" w:rsidRPr="007D1706" w:rsidRDefault="007D1706" w:rsidP="007D1706">
      <w:pPr>
        <w:rPr>
          <w:rFonts w:ascii="Times New Roman" w:eastAsia="黑体" w:hAnsi="Times New Roman"/>
          <w:szCs w:val="21"/>
        </w:rPr>
      </w:pPr>
      <w:r w:rsidRPr="007D1706">
        <w:rPr>
          <w:rFonts w:ascii="Times New Roman" w:eastAsia="黑体" w:hAnsi="Times New Roman" w:hint="eastAsia"/>
          <w:szCs w:val="21"/>
        </w:rPr>
        <w:t>4</w:t>
      </w:r>
      <w:r w:rsidRPr="007D1706">
        <w:rPr>
          <w:rFonts w:ascii="Times New Roman" w:eastAsia="黑体" w:hAnsi="黑体"/>
          <w:szCs w:val="21"/>
        </w:rPr>
        <w:t>、</w:t>
      </w:r>
      <w:r w:rsidRPr="007D1706">
        <w:rPr>
          <w:rFonts w:ascii="Times New Roman" w:eastAsia="黑体" w:hAnsi="黑体" w:hint="eastAsia"/>
          <w:szCs w:val="21"/>
        </w:rPr>
        <w:t>病虫害防治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3311"/>
      </w:tblGrid>
      <w:tr w:rsidR="007D1706" w:rsidRPr="007D1706" w:rsidTr="004A584F">
        <w:tc>
          <w:tcPr>
            <w:tcW w:w="675" w:type="dxa"/>
            <w:vAlign w:val="center"/>
          </w:tcPr>
          <w:p w:rsidR="007D1706" w:rsidRPr="007D1706" w:rsidRDefault="007D1706" w:rsidP="007D1706">
            <w:pPr>
              <w:jc w:val="center"/>
              <w:rPr>
                <w:rFonts w:ascii="Times New Roman" w:hAnsi="Times New Roman"/>
                <w:b/>
                <w:szCs w:val="21"/>
              </w:rPr>
            </w:pPr>
            <w:r w:rsidRPr="007D1706">
              <w:rPr>
                <w:rFonts w:ascii="Times New Roman" w:hAnsi="宋体"/>
                <w:b/>
                <w:szCs w:val="21"/>
              </w:rPr>
              <w:t>序号</w:t>
            </w:r>
          </w:p>
        </w:tc>
        <w:tc>
          <w:tcPr>
            <w:tcW w:w="4536" w:type="dxa"/>
            <w:vAlign w:val="center"/>
          </w:tcPr>
          <w:p w:rsidR="007D1706" w:rsidRPr="007D1706" w:rsidRDefault="007D1706" w:rsidP="007D1706">
            <w:pPr>
              <w:jc w:val="center"/>
              <w:rPr>
                <w:rFonts w:ascii="Times New Roman" w:hAnsi="Times New Roman"/>
                <w:b/>
                <w:szCs w:val="21"/>
              </w:rPr>
            </w:pPr>
            <w:r w:rsidRPr="007D1706">
              <w:rPr>
                <w:rFonts w:ascii="Times New Roman" w:hAnsi="宋体" w:hint="eastAsia"/>
                <w:b/>
                <w:szCs w:val="21"/>
              </w:rPr>
              <w:t>检查</w:t>
            </w:r>
            <w:r w:rsidRPr="007D1706">
              <w:rPr>
                <w:rFonts w:ascii="Times New Roman" w:hAnsi="宋体"/>
                <w:b/>
                <w:szCs w:val="21"/>
              </w:rPr>
              <w:t>内容</w:t>
            </w:r>
          </w:p>
        </w:tc>
        <w:tc>
          <w:tcPr>
            <w:tcW w:w="3311" w:type="dxa"/>
            <w:vAlign w:val="center"/>
          </w:tcPr>
          <w:p w:rsidR="007D1706" w:rsidRPr="007D1706" w:rsidRDefault="007D1706" w:rsidP="007D1706">
            <w:pPr>
              <w:jc w:val="center"/>
              <w:rPr>
                <w:rFonts w:ascii="Times New Roman" w:hAnsi="Times New Roman"/>
                <w:b/>
                <w:szCs w:val="21"/>
              </w:rPr>
            </w:pPr>
            <w:r w:rsidRPr="007D1706">
              <w:rPr>
                <w:rFonts w:ascii="Times New Roman" w:hAnsi="宋体" w:hint="eastAsia"/>
                <w:b/>
                <w:szCs w:val="21"/>
              </w:rPr>
              <w:t>检查发现</w:t>
            </w:r>
          </w:p>
        </w:tc>
      </w:tr>
      <w:tr w:rsidR="007D1706" w:rsidRPr="007D1706" w:rsidTr="00CE205A">
        <w:tc>
          <w:tcPr>
            <w:tcW w:w="675" w:type="dxa"/>
            <w:vAlign w:val="center"/>
          </w:tcPr>
          <w:p w:rsidR="007D1706" w:rsidRPr="007D1706" w:rsidRDefault="007D1706" w:rsidP="007D1706">
            <w:pPr>
              <w:jc w:val="center"/>
              <w:rPr>
                <w:rFonts w:ascii="Times New Roman" w:hAnsi="Times New Roman"/>
                <w:szCs w:val="21"/>
              </w:rPr>
            </w:pPr>
            <w:r w:rsidRPr="007D1706">
              <w:rPr>
                <w:rFonts w:ascii="Times New Roman" w:hAnsi="Times New Roman" w:hint="eastAsia"/>
                <w:szCs w:val="21"/>
              </w:rPr>
              <w:t>4.1</w:t>
            </w:r>
          </w:p>
        </w:tc>
        <w:tc>
          <w:tcPr>
            <w:tcW w:w="7847" w:type="dxa"/>
            <w:gridSpan w:val="2"/>
          </w:tcPr>
          <w:p w:rsidR="007D1706" w:rsidRPr="007D1706" w:rsidRDefault="007D1706" w:rsidP="00F56F36">
            <w:pPr>
              <w:rPr>
                <w:rFonts w:ascii="宋体" w:hAnsi="宋体"/>
                <w:szCs w:val="21"/>
              </w:rPr>
            </w:pPr>
            <w:r w:rsidRPr="007D1706">
              <w:rPr>
                <w:rFonts w:ascii="宋体" w:hAnsi="宋体" w:hint="eastAsia"/>
                <w:szCs w:val="21"/>
              </w:rPr>
              <w:t>是否使用药物进行疾病防治？</w:t>
            </w:r>
          </w:p>
          <w:p w:rsidR="007D1706" w:rsidRPr="007D1706" w:rsidRDefault="007D1706" w:rsidP="00F56F36">
            <w:pPr>
              <w:rPr>
                <w:rFonts w:ascii="宋体" w:hAnsi="宋体"/>
                <w:szCs w:val="21"/>
              </w:rPr>
            </w:pPr>
            <w:r w:rsidRPr="007D1706">
              <w:rPr>
                <w:rFonts w:ascii="宋体" w:hAnsi="宋体" w:hint="eastAsia"/>
                <w:szCs w:val="21"/>
              </w:rPr>
              <w:t xml:space="preserve">□否，自然捕捞或放流增殖方式，不使用任何药物或措施进行疾病防治。   </w:t>
            </w:r>
          </w:p>
          <w:p w:rsidR="007D1706" w:rsidRPr="007D1706" w:rsidRDefault="007D1706" w:rsidP="00F56F36">
            <w:pPr>
              <w:rPr>
                <w:rFonts w:ascii="宋体" w:hAnsi="宋体"/>
                <w:szCs w:val="21"/>
              </w:rPr>
            </w:pPr>
            <w:r w:rsidRPr="007D1706">
              <w:rPr>
                <w:rFonts w:ascii="宋体" w:hAnsi="宋体" w:hint="eastAsia"/>
                <w:szCs w:val="21"/>
              </w:rPr>
              <w:t>□是。需同时填写“4.2疾病防治措施”。</w:t>
            </w:r>
          </w:p>
        </w:tc>
      </w:tr>
      <w:tr w:rsidR="007D1706" w:rsidRPr="007D1706" w:rsidTr="007D1706">
        <w:tc>
          <w:tcPr>
            <w:tcW w:w="675" w:type="dxa"/>
            <w:vMerge w:val="restart"/>
            <w:vAlign w:val="center"/>
          </w:tcPr>
          <w:p w:rsidR="007D1706" w:rsidRPr="007D1706" w:rsidRDefault="007D1706" w:rsidP="000E6555">
            <w:pPr>
              <w:jc w:val="center"/>
              <w:rPr>
                <w:rFonts w:ascii="Times New Roman" w:hAnsi="Times New Roman"/>
                <w:szCs w:val="21"/>
              </w:rPr>
            </w:pPr>
            <w:r w:rsidRPr="007D1706">
              <w:rPr>
                <w:rFonts w:ascii="Times New Roman" w:hAnsi="Times New Roman" w:hint="eastAsia"/>
                <w:szCs w:val="21"/>
              </w:rPr>
              <w:t>4.2</w:t>
            </w:r>
          </w:p>
        </w:tc>
        <w:tc>
          <w:tcPr>
            <w:tcW w:w="7847" w:type="dxa"/>
            <w:gridSpan w:val="2"/>
          </w:tcPr>
          <w:p w:rsidR="007D1706" w:rsidRPr="00F20CA2" w:rsidRDefault="007D1706" w:rsidP="00905293">
            <w:pPr>
              <w:spacing w:line="240" w:lineRule="auto"/>
              <w:rPr>
                <w:rFonts w:ascii="宋体" w:hAnsi="宋体"/>
                <w:b/>
                <w:szCs w:val="21"/>
              </w:rPr>
            </w:pPr>
            <w:r w:rsidRPr="00F20CA2">
              <w:rPr>
                <w:rFonts w:ascii="宋体" w:hAnsi="宋体" w:hint="eastAsia"/>
                <w:b/>
                <w:szCs w:val="21"/>
              </w:rPr>
              <w:t>4.2疾病防治措施</w:t>
            </w:r>
          </w:p>
        </w:tc>
      </w:tr>
      <w:tr w:rsidR="007D1706" w:rsidRPr="007D1706" w:rsidTr="004A584F">
        <w:tc>
          <w:tcPr>
            <w:tcW w:w="675" w:type="dxa"/>
            <w:vMerge/>
            <w:vAlign w:val="center"/>
          </w:tcPr>
          <w:p w:rsidR="007D1706" w:rsidRPr="007D1706" w:rsidRDefault="007D1706" w:rsidP="007D1706">
            <w:pPr>
              <w:jc w:val="center"/>
              <w:rPr>
                <w:rFonts w:ascii="Times New Roman" w:hAnsi="Times New Roman"/>
                <w:szCs w:val="21"/>
              </w:rPr>
            </w:pPr>
          </w:p>
        </w:tc>
        <w:tc>
          <w:tcPr>
            <w:tcW w:w="4536" w:type="dxa"/>
          </w:tcPr>
          <w:p w:rsidR="007D1706" w:rsidRPr="007D1706" w:rsidRDefault="007D1706" w:rsidP="00905293">
            <w:pPr>
              <w:spacing w:line="240" w:lineRule="auto"/>
              <w:rPr>
                <w:rFonts w:ascii="宋体" w:hAnsi="宋体"/>
                <w:szCs w:val="21"/>
              </w:rPr>
            </w:pPr>
            <w:r w:rsidRPr="007D1706">
              <w:rPr>
                <w:rFonts w:ascii="宋体" w:hAnsi="宋体" w:hint="eastAsia"/>
                <w:szCs w:val="21"/>
              </w:rPr>
              <w:t>4.2.1简述养殖申报品种的主要疾病和寄生虫，申请者采取的预防措施。</w:t>
            </w:r>
          </w:p>
        </w:tc>
        <w:tc>
          <w:tcPr>
            <w:tcW w:w="3311" w:type="dxa"/>
            <w:vAlign w:val="center"/>
          </w:tcPr>
          <w:p w:rsidR="007D1706" w:rsidRPr="007D1706" w:rsidRDefault="007D1706" w:rsidP="00905293">
            <w:pPr>
              <w:spacing w:line="240" w:lineRule="auto"/>
              <w:jc w:val="left"/>
              <w:rPr>
                <w:rFonts w:ascii="Times New Roman" w:hAnsi="Times New Roman"/>
                <w:szCs w:val="21"/>
              </w:rPr>
            </w:pPr>
          </w:p>
          <w:p w:rsidR="007D1706" w:rsidRPr="007D1706" w:rsidRDefault="007D1706" w:rsidP="00905293">
            <w:pPr>
              <w:spacing w:line="240" w:lineRule="auto"/>
              <w:jc w:val="left"/>
              <w:rPr>
                <w:rFonts w:ascii="Times New Roman" w:hAnsi="Times New Roman"/>
                <w:szCs w:val="21"/>
              </w:rPr>
            </w:pPr>
          </w:p>
        </w:tc>
      </w:tr>
      <w:tr w:rsidR="007D1706" w:rsidRPr="007D1706" w:rsidTr="004A584F">
        <w:tc>
          <w:tcPr>
            <w:tcW w:w="675" w:type="dxa"/>
            <w:vMerge/>
            <w:vAlign w:val="center"/>
          </w:tcPr>
          <w:p w:rsidR="007D1706" w:rsidRPr="007D1706" w:rsidRDefault="007D1706" w:rsidP="007D1706">
            <w:pPr>
              <w:jc w:val="center"/>
              <w:rPr>
                <w:rFonts w:ascii="Times New Roman" w:hAnsi="Times New Roman"/>
                <w:szCs w:val="21"/>
              </w:rPr>
            </w:pPr>
          </w:p>
        </w:tc>
        <w:tc>
          <w:tcPr>
            <w:tcW w:w="4536" w:type="dxa"/>
          </w:tcPr>
          <w:p w:rsidR="007D1706" w:rsidRPr="007D1706" w:rsidRDefault="007D1706" w:rsidP="00905293">
            <w:pPr>
              <w:spacing w:line="240" w:lineRule="auto"/>
              <w:rPr>
                <w:rFonts w:ascii="宋体" w:hAnsi="宋体"/>
                <w:szCs w:val="21"/>
              </w:rPr>
            </w:pPr>
            <w:r w:rsidRPr="007D1706">
              <w:rPr>
                <w:rFonts w:ascii="宋体" w:hAnsi="宋体" w:hint="eastAsia"/>
                <w:szCs w:val="21"/>
              </w:rPr>
              <w:t>4.2.2养殖水体和底泥是否进行消毒？使用何种物质，何种方式？</w:t>
            </w:r>
          </w:p>
        </w:tc>
        <w:tc>
          <w:tcPr>
            <w:tcW w:w="3311" w:type="dxa"/>
            <w:vAlign w:val="center"/>
          </w:tcPr>
          <w:p w:rsidR="007D1706" w:rsidRPr="007D1706" w:rsidRDefault="007D1706" w:rsidP="00905293">
            <w:pPr>
              <w:spacing w:line="240" w:lineRule="auto"/>
              <w:jc w:val="left"/>
              <w:rPr>
                <w:rFonts w:ascii="Times New Roman" w:hAnsi="Times New Roman"/>
                <w:szCs w:val="21"/>
              </w:rPr>
            </w:pPr>
          </w:p>
        </w:tc>
      </w:tr>
      <w:tr w:rsidR="007D1706" w:rsidRPr="007D1706" w:rsidTr="004A584F">
        <w:tc>
          <w:tcPr>
            <w:tcW w:w="675" w:type="dxa"/>
            <w:vMerge/>
            <w:vAlign w:val="center"/>
          </w:tcPr>
          <w:p w:rsidR="007D1706" w:rsidRPr="007D1706" w:rsidRDefault="007D1706" w:rsidP="007D1706">
            <w:pPr>
              <w:jc w:val="center"/>
              <w:rPr>
                <w:rFonts w:ascii="Times New Roman" w:hAnsi="Times New Roman"/>
                <w:szCs w:val="21"/>
              </w:rPr>
            </w:pPr>
          </w:p>
        </w:tc>
        <w:tc>
          <w:tcPr>
            <w:tcW w:w="4536" w:type="dxa"/>
          </w:tcPr>
          <w:p w:rsidR="007D1706" w:rsidRPr="007D1706" w:rsidRDefault="007D1706" w:rsidP="00905293">
            <w:pPr>
              <w:spacing w:line="240" w:lineRule="auto"/>
              <w:rPr>
                <w:rFonts w:ascii="宋体" w:hAnsi="宋体"/>
                <w:szCs w:val="21"/>
              </w:rPr>
            </w:pPr>
            <w:r w:rsidRPr="007D1706">
              <w:rPr>
                <w:rFonts w:ascii="宋体" w:hAnsi="宋体" w:hint="eastAsia"/>
                <w:szCs w:val="21"/>
              </w:rPr>
              <w:t>4.2.3养殖过程中是否换水？如是，描述换水来源、频次以及水处理措施。</w:t>
            </w:r>
          </w:p>
        </w:tc>
        <w:tc>
          <w:tcPr>
            <w:tcW w:w="3311" w:type="dxa"/>
            <w:vAlign w:val="center"/>
          </w:tcPr>
          <w:p w:rsidR="007D1706" w:rsidRPr="007D1706" w:rsidRDefault="007D1706" w:rsidP="00905293">
            <w:pPr>
              <w:spacing w:line="240" w:lineRule="auto"/>
              <w:jc w:val="left"/>
              <w:rPr>
                <w:rFonts w:ascii="Times New Roman" w:hAnsi="Times New Roman"/>
                <w:szCs w:val="21"/>
              </w:rPr>
            </w:pPr>
          </w:p>
        </w:tc>
      </w:tr>
      <w:tr w:rsidR="007D1706" w:rsidRPr="007D1706" w:rsidTr="004A584F">
        <w:tblPrEx>
          <w:tblLook w:val="0400"/>
        </w:tblPrEx>
        <w:trPr>
          <w:trHeight w:val="555"/>
        </w:trPr>
        <w:tc>
          <w:tcPr>
            <w:tcW w:w="675" w:type="dxa"/>
            <w:vMerge/>
            <w:vAlign w:val="center"/>
          </w:tcPr>
          <w:p w:rsidR="007D1706" w:rsidRPr="007D1706" w:rsidRDefault="007D1706" w:rsidP="007D1706">
            <w:pPr>
              <w:jc w:val="center"/>
              <w:rPr>
                <w:rFonts w:ascii="Times New Roman" w:hAnsi="Times New Roman"/>
                <w:szCs w:val="21"/>
              </w:rPr>
            </w:pPr>
          </w:p>
        </w:tc>
        <w:tc>
          <w:tcPr>
            <w:tcW w:w="4536" w:type="dxa"/>
          </w:tcPr>
          <w:p w:rsidR="007D1706" w:rsidRPr="007D1706" w:rsidRDefault="007D1706" w:rsidP="00905293">
            <w:pPr>
              <w:spacing w:line="240" w:lineRule="auto"/>
              <w:rPr>
                <w:rFonts w:ascii="宋体" w:hAnsi="宋体"/>
                <w:szCs w:val="21"/>
              </w:rPr>
            </w:pPr>
            <w:r w:rsidRPr="007D1706">
              <w:rPr>
                <w:rFonts w:ascii="宋体" w:hAnsi="宋体" w:hint="eastAsia"/>
                <w:szCs w:val="21"/>
              </w:rPr>
              <w:t>4.2.4本年度发生过何种疾病和寄生虫？采取何种措施或药物治疗？</w:t>
            </w:r>
          </w:p>
        </w:tc>
        <w:tc>
          <w:tcPr>
            <w:tcW w:w="3311" w:type="dxa"/>
            <w:vAlign w:val="center"/>
          </w:tcPr>
          <w:p w:rsidR="007D1706" w:rsidRPr="007D1706" w:rsidRDefault="007D1706" w:rsidP="00905293">
            <w:pPr>
              <w:spacing w:line="240" w:lineRule="auto"/>
              <w:jc w:val="left"/>
              <w:rPr>
                <w:rFonts w:ascii="Times New Roman" w:hAnsi="Times New Roman"/>
                <w:szCs w:val="21"/>
              </w:rPr>
            </w:pPr>
          </w:p>
          <w:p w:rsidR="007D1706" w:rsidRPr="007D1706" w:rsidRDefault="007D1706" w:rsidP="00905293">
            <w:pPr>
              <w:spacing w:line="240" w:lineRule="auto"/>
              <w:jc w:val="left"/>
              <w:rPr>
                <w:rFonts w:ascii="Times New Roman" w:hAnsi="Times New Roman"/>
                <w:szCs w:val="21"/>
              </w:rPr>
            </w:pPr>
          </w:p>
        </w:tc>
      </w:tr>
      <w:tr w:rsidR="007D1706" w:rsidRPr="007D1706" w:rsidTr="004A584F">
        <w:tblPrEx>
          <w:tblLook w:val="0400"/>
        </w:tblPrEx>
        <w:trPr>
          <w:trHeight w:val="375"/>
        </w:trPr>
        <w:tc>
          <w:tcPr>
            <w:tcW w:w="675" w:type="dxa"/>
            <w:vMerge/>
            <w:vAlign w:val="center"/>
          </w:tcPr>
          <w:p w:rsidR="007D1706" w:rsidRPr="007D1706" w:rsidRDefault="007D1706" w:rsidP="007D1706">
            <w:pPr>
              <w:jc w:val="center"/>
              <w:rPr>
                <w:rFonts w:ascii="Times New Roman" w:hAnsi="Times New Roman"/>
                <w:szCs w:val="21"/>
              </w:rPr>
            </w:pPr>
          </w:p>
        </w:tc>
        <w:tc>
          <w:tcPr>
            <w:tcW w:w="4536" w:type="dxa"/>
          </w:tcPr>
          <w:p w:rsidR="007D1706" w:rsidRPr="007D1706" w:rsidRDefault="007D1706" w:rsidP="00905293">
            <w:pPr>
              <w:spacing w:line="240" w:lineRule="auto"/>
              <w:rPr>
                <w:rFonts w:ascii="宋体" w:hAnsi="宋体"/>
                <w:szCs w:val="21"/>
              </w:rPr>
            </w:pPr>
            <w:r w:rsidRPr="007D1706">
              <w:rPr>
                <w:rFonts w:ascii="宋体" w:hAnsi="宋体" w:hint="eastAsia"/>
                <w:szCs w:val="21"/>
              </w:rPr>
              <w:t>4.2.5若使用过药物，描述使用药物的名称、成分、使用方式、使用时间</w:t>
            </w:r>
            <w:proofErr w:type="gramStart"/>
            <w:r w:rsidRPr="007D1706">
              <w:rPr>
                <w:rFonts w:ascii="宋体" w:hAnsi="宋体" w:hint="eastAsia"/>
                <w:szCs w:val="21"/>
              </w:rPr>
              <w:t>及休药</w:t>
            </w:r>
            <w:proofErr w:type="gramEnd"/>
            <w:r w:rsidRPr="007D1706">
              <w:rPr>
                <w:rFonts w:ascii="宋体" w:hAnsi="宋体" w:hint="eastAsia"/>
                <w:szCs w:val="21"/>
              </w:rPr>
              <w:t>期。</w:t>
            </w:r>
          </w:p>
        </w:tc>
        <w:tc>
          <w:tcPr>
            <w:tcW w:w="3311" w:type="dxa"/>
            <w:vAlign w:val="center"/>
          </w:tcPr>
          <w:p w:rsidR="007D1706" w:rsidRPr="007D1706" w:rsidRDefault="007D1706" w:rsidP="00905293">
            <w:pPr>
              <w:spacing w:line="240" w:lineRule="auto"/>
              <w:jc w:val="left"/>
              <w:rPr>
                <w:rFonts w:ascii="Times New Roman" w:hAnsi="Times New Roman"/>
                <w:szCs w:val="21"/>
              </w:rPr>
            </w:pPr>
          </w:p>
        </w:tc>
      </w:tr>
      <w:tr w:rsidR="007D1706" w:rsidRPr="007D1706" w:rsidTr="008F4892">
        <w:tblPrEx>
          <w:tblLook w:val="0400"/>
        </w:tblPrEx>
        <w:trPr>
          <w:trHeight w:val="555"/>
        </w:trPr>
        <w:tc>
          <w:tcPr>
            <w:tcW w:w="675" w:type="dxa"/>
            <w:vMerge/>
            <w:vAlign w:val="center"/>
          </w:tcPr>
          <w:p w:rsidR="007D1706" w:rsidRPr="007D1706" w:rsidRDefault="007D1706" w:rsidP="007D1706">
            <w:pPr>
              <w:jc w:val="center"/>
              <w:rPr>
                <w:rFonts w:ascii="Times New Roman" w:hAnsi="Times New Roman"/>
                <w:szCs w:val="21"/>
              </w:rPr>
            </w:pPr>
          </w:p>
        </w:tc>
        <w:tc>
          <w:tcPr>
            <w:tcW w:w="4536" w:type="dxa"/>
            <w:vAlign w:val="center"/>
          </w:tcPr>
          <w:p w:rsidR="007D1706" w:rsidRPr="007D1706" w:rsidRDefault="007D1706" w:rsidP="00905293">
            <w:pPr>
              <w:spacing w:line="240" w:lineRule="auto"/>
              <w:rPr>
                <w:rFonts w:ascii="宋体" w:hAnsi="宋体"/>
                <w:szCs w:val="21"/>
              </w:rPr>
            </w:pPr>
            <w:r w:rsidRPr="007D1706">
              <w:rPr>
                <w:rFonts w:ascii="宋体" w:hAnsi="宋体" w:hint="eastAsia"/>
                <w:szCs w:val="21"/>
              </w:rPr>
              <w:t>如使用常规渔药，是否对患病生物采取隔离措施，</w:t>
            </w:r>
            <w:r w:rsidRPr="007D1706">
              <w:rPr>
                <w:rFonts w:ascii="宋体" w:hAnsi="宋体"/>
                <w:szCs w:val="21"/>
              </w:rPr>
              <w:t>是否经过2个停药期？</w:t>
            </w:r>
          </w:p>
        </w:tc>
        <w:tc>
          <w:tcPr>
            <w:tcW w:w="3311" w:type="dxa"/>
            <w:vAlign w:val="center"/>
          </w:tcPr>
          <w:p w:rsidR="007D1706" w:rsidRPr="007D1706" w:rsidRDefault="007D1706" w:rsidP="00905293">
            <w:pPr>
              <w:spacing w:line="240" w:lineRule="auto"/>
              <w:jc w:val="left"/>
              <w:rPr>
                <w:rFonts w:ascii="Times New Roman" w:hAnsi="Times New Roman"/>
                <w:szCs w:val="21"/>
              </w:rPr>
            </w:pPr>
          </w:p>
          <w:p w:rsidR="007D1706" w:rsidRPr="007D1706" w:rsidRDefault="007D1706" w:rsidP="00905293">
            <w:pPr>
              <w:spacing w:line="240" w:lineRule="auto"/>
              <w:jc w:val="left"/>
              <w:rPr>
                <w:rFonts w:ascii="Times New Roman" w:hAnsi="Times New Roman"/>
                <w:szCs w:val="21"/>
              </w:rPr>
            </w:pPr>
          </w:p>
        </w:tc>
      </w:tr>
      <w:tr w:rsidR="007D1706" w:rsidRPr="007D1706" w:rsidTr="004A584F">
        <w:tblPrEx>
          <w:tblLook w:val="0400"/>
        </w:tblPrEx>
        <w:trPr>
          <w:trHeight w:val="375"/>
        </w:trPr>
        <w:tc>
          <w:tcPr>
            <w:tcW w:w="675" w:type="dxa"/>
            <w:vMerge/>
            <w:vAlign w:val="center"/>
          </w:tcPr>
          <w:p w:rsidR="007D1706" w:rsidRPr="007D1706" w:rsidRDefault="007D1706" w:rsidP="007D1706">
            <w:pPr>
              <w:jc w:val="center"/>
              <w:rPr>
                <w:rFonts w:ascii="Times New Roman" w:hAnsi="Times New Roman"/>
                <w:szCs w:val="21"/>
              </w:rPr>
            </w:pPr>
          </w:p>
        </w:tc>
        <w:tc>
          <w:tcPr>
            <w:tcW w:w="4536" w:type="dxa"/>
            <w:vAlign w:val="center"/>
          </w:tcPr>
          <w:p w:rsidR="007D1706" w:rsidRPr="007D1706" w:rsidRDefault="007D1706" w:rsidP="00905293">
            <w:pPr>
              <w:spacing w:line="240" w:lineRule="auto"/>
              <w:rPr>
                <w:rFonts w:ascii="宋体" w:hAnsi="宋体"/>
                <w:szCs w:val="21"/>
              </w:rPr>
            </w:pPr>
            <w:r w:rsidRPr="007D1706">
              <w:rPr>
                <w:rFonts w:ascii="宋体" w:hAnsi="宋体" w:hint="eastAsia"/>
                <w:szCs w:val="21"/>
              </w:rPr>
              <w:t>是否使用抗生素、化学合成药物或激素对水生生物实行日常的疾病预防处理？</w:t>
            </w:r>
          </w:p>
        </w:tc>
        <w:tc>
          <w:tcPr>
            <w:tcW w:w="3311" w:type="dxa"/>
            <w:vAlign w:val="center"/>
          </w:tcPr>
          <w:p w:rsidR="007D1706" w:rsidRPr="007D1706" w:rsidRDefault="007D1706" w:rsidP="00905293">
            <w:pPr>
              <w:spacing w:line="240" w:lineRule="auto"/>
              <w:jc w:val="left"/>
              <w:rPr>
                <w:rFonts w:ascii="Times New Roman" w:hAnsi="Times New Roman"/>
                <w:szCs w:val="21"/>
              </w:rPr>
            </w:pPr>
          </w:p>
        </w:tc>
      </w:tr>
      <w:tr w:rsidR="007D1706" w:rsidRPr="007D1706" w:rsidTr="004A584F">
        <w:tblPrEx>
          <w:tblLook w:val="0400"/>
        </w:tblPrEx>
        <w:trPr>
          <w:trHeight w:val="525"/>
        </w:trPr>
        <w:tc>
          <w:tcPr>
            <w:tcW w:w="675" w:type="dxa"/>
            <w:vMerge/>
            <w:vAlign w:val="center"/>
          </w:tcPr>
          <w:p w:rsidR="007D1706" w:rsidRPr="007D1706" w:rsidRDefault="007D1706" w:rsidP="007D1706">
            <w:pPr>
              <w:jc w:val="center"/>
              <w:rPr>
                <w:rFonts w:ascii="Times New Roman" w:hAnsi="Times New Roman"/>
                <w:szCs w:val="21"/>
              </w:rPr>
            </w:pPr>
          </w:p>
        </w:tc>
        <w:tc>
          <w:tcPr>
            <w:tcW w:w="4536" w:type="dxa"/>
            <w:vAlign w:val="center"/>
          </w:tcPr>
          <w:p w:rsidR="007D1706" w:rsidRPr="007D1706" w:rsidRDefault="007D1706" w:rsidP="00905293">
            <w:pPr>
              <w:spacing w:line="240" w:lineRule="auto"/>
              <w:rPr>
                <w:rFonts w:ascii="宋体" w:hAnsi="宋体"/>
                <w:szCs w:val="21"/>
              </w:rPr>
            </w:pPr>
            <w:r w:rsidRPr="007D1706">
              <w:rPr>
                <w:rFonts w:ascii="宋体" w:hAnsi="宋体"/>
                <w:szCs w:val="21"/>
              </w:rPr>
              <w:t xml:space="preserve">是否进行过接种疫苗，何种疫苗？是否使用基因工程生物或产物？ </w:t>
            </w:r>
          </w:p>
        </w:tc>
        <w:tc>
          <w:tcPr>
            <w:tcW w:w="3311" w:type="dxa"/>
            <w:vAlign w:val="center"/>
          </w:tcPr>
          <w:p w:rsidR="007D1706" w:rsidRPr="007D1706" w:rsidRDefault="007D1706" w:rsidP="00905293">
            <w:pPr>
              <w:spacing w:line="240" w:lineRule="auto"/>
              <w:jc w:val="left"/>
              <w:rPr>
                <w:rFonts w:ascii="Times New Roman" w:hAnsi="Times New Roman"/>
                <w:szCs w:val="21"/>
              </w:rPr>
            </w:pPr>
          </w:p>
          <w:p w:rsidR="007D1706" w:rsidRPr="007D1706" w:rsidRDefault="007D1706" w:rsidP="00905293">
            <w:pPr>
              <w:spacing w:line="240" w:lineRule="auto"/>
              <w:jc w:val="left"/>
              <w:rPr>
                <w:rFonts w:ascii="Times New Roman" w:hAnsi="Times New Roman"/>
                <w:szCs w:val="21"/>
              </w:rPr>
            </w:pPr>
          </w:p>
        </w:tc>
      </w:tr>
    </w:tbl>
    <w:p w:rsidR="007D1706" w:rsidRPr="007D1706" w:rsidRDefault="007D1706" w:rsidP="007D1706">
      <w:pPr>
        <w:rPr>
          <w:rFonts w:ascii="Times New Roman" w:eastAsia="黑体" w:hAnsi="Times New Roman"/>
          <w:szCs w:val="21"/>
        </w:rPr>
      </w:pPr>
      <w:r w:rsidRPr="007D1706">
        <w:rPr>
          <w:rFonts w:ascii="Times New Roman" w:eastAsia="黑体" w:hAnsi="Times New Roman" w:hint="eastAsia"/>
          <w:szCs w:val="21"/>
        </w:rPr>
        <w:t>5</w:t>
      </w:r>
      <w:r w:rsidRPr="007D1706">
        <w:rPr>
          <w:rFonts w:ascii="Times New Roman" w:eastAsia="黑体" w:hAnsi="黑体"/>
          <w:szCs w:val="21"/>
        </w:rPr>
        <w:t>、</w:t>
      </w:r>
      <w:r w:rsidRPr="007D1706">
        <w:rPr>
          <w:rFonts w:ascii="Times New Roman" w:eastAsia="黑体" w:hAnsi="黑体" w:hint="eastAsia"/>
          <w:szCs w:val="21"/>
        </w:rPr>
        <w:t>养殖管理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3311"/>
      </w:tblGrid>
      <w:tr w:rsidR="007D1706" w:rsidRPr="007D1706" w:rsidTr="004A584F">
        <w:tc>
          <w:tcPr>
            <w:tcW w:w="675" w:type="dxa"/>
            <w:vAlign w:val="center"/>
          </w:tcPr>
          <w:p w:rsidR="007D1706" w:rsidRPr="007D1706" w:rsidRDefault="007D1706" w:rsidP="007D1706">
            <w:pPr>
              <w:jc w:val="center"/>
              <w:rPr>
                <w:rFonts w:ascii="Times New Roman" w:hAnsi="Times New Roman"/>
                <w:b/>
                <w:szCs w:val="21"/>
              </w:rPr>
            </w:pPr>
            <w:r w:rsidRPr="007D1706">
              <w:rPr>
                <w:rFonts w:ascii="Times New Roman" w:hAnsi="宋体"/>
                <w:b/>
                <w:szCs w:val="21"/>
              </w:rPr>
              <w:t>序号</w:t>
            </w:r>
          </w:p>
        </w:tc>
        <w:tc>
          <w:tcPr>
            <w:tcW w:w="4536" w:type="dxa"/>
            <w:vAlign w:val="center"/>
          </w:tcPr>
          <w:p w:rsidR="007D1706" w:rsidRPr="007D1706" w:rsidRDefault="007D1706" w:rsidP="007D1706">
            <w:pPr>
              <w:jc w:val="center"/>
              <w:rPr>
                <w:rFonts w:ascii="Times New Roman" w:hAnsi="Times New Roman"/>
                <w:b/>
                <w:szCs w:val="21"/>
              </w:rPr>
            </w:pPr>
            <w:r w:rsidRPr="007D1706">
              <w:rPr>
                <w:rFonts w:ascii="Times New Roman" w:hAnsi="宋体" w:hint="eastAsia"/>
                <w:b/>
                <w:szCs w:val="21"/>
              </w:rPr>
              <w:t>检查</w:t>
            </w:r>
            <w:r w:rsidRPr="007D1706">
              <w:rPr>
                <w:rFonts w:ascii="Times New Roman" w:hAnsi="宋体"/>
                <w:b/>
                <w:szCs w:val="21"/>
              </w:rPr>
              <w:t>内容</w:t>
            </w:r>
          </w:p>
        </w:tc>
        <w:tc>
          <w:tcPr>
            <w:tcW w:w="3311" w:type="dxa"/>
            <w:vAlign w:val="center"/>
          </w:tcPr>
          <w:p w:rsidR="007D1706" w:rsidRPr="007D1706" w:rsidRDefault="007D1706" w:rsidP="007D1706">
            <w:pPr>
              <w:jc w:val="center"/>
              <w:rPr>
                <w:rFonts w:ascii="Times New Roman" w:hAnsi="Times New Roman"/>
                <w:b/>
                <w:szCs w:val="21"/>
              </w:rPr>
            </w:pPr>
            <w:r w:rsidRPr="007D1706">
              <w:rPr>
                <w:rFonts w:ascii="Times New Roman" w:hAnsi="宋体" w:hint="eastAsia"/>
                <w:b/>
                <w:szCs w:val="21"/>
              </w:rPr>
              <w:t>检查发现</w:t>
            </w:r>
          </w:p>
        </w:tc>
      </w:tr>
      <w:tr w:rsidR="007D1706" w:rsidRPr="007D1706" w:rsidTr="001E4EBD">
        <w:tc>
          <w:tcPr>
            <w:tcW w:w="675" w:type="dxa"/>
            <w:vAlign w:val="center"/>
          </w:tcPr>
          <w:p w:rsidR="007D1706" w:rsidRPr="007D1706" w:rsidRDefault="007D1706" w:rsidP="00905293">
            <w:pPr>
              <w:spacing w:line="240" w:lineRule="auto"/>
              <w:jc w:val="center"/>
              <w:rPr>
                <w:rFonts w:ascii="Times New Roman" w:hAnsi="Times New Roman"/>
                <w:szCs w:val="21"/>
              </w:rPr>
            </w:pPr>
            <w:r w:rsidRPr="007D1706">
              <w:rPr>
                <w:rFonts w:ascii="Times New Roman" w:hAnsi="Times New Roman" w:hint="eastAsia"/>
                <w:szCs w:val="21"/>
              </w:rPr>
              <w:t>5.1</w:t>
            </w:r>
          </w:p>
        </w:tc>
        <w:tc>
          <w:tcPr>
            <w:tcW w:w="7847" w:type="dxa"/>
            <w:gridSpan w:val="2"/>
          </w:tcPr>
          <w:p w:rsidR="007D1706" w:rsidRPr="007D1706" w:rsidRDefault="007D1706" w:rsidP="00905293">
            <w:pPr>
              <w:spacing w:line="240" w:lineRule="auto"/>
              <w:rPr>
                <w:rFonts w:ascii="宋体" w:hAnsi="宋体"/>
                <w:szCs w:val="21"/>
              </w:rPr>
            </w:pPr>
            <w:r w:rsidRPr="007D1706">
              <w:rPr>
                <w:rFonts w:ascii="宋体" w:hAnsi="宋体" w:hint="eastAsia"/>
                <w:szCs w:val="21"/>
              </w:rPr>
              <w:t xml:space="preserve">是否进行养殖管理？      </w:t>
            </w:r>
          </w:p>
          <w:p w:rsidR="007D1706" w:rsidRPr="007D1706" w:rsidRDefault="007D1706" w:rsidP="00905293">
            <w:pPr>
              <w:spacing w:line="240" w:lineRule="auto"/>
              <w:rPr>
                <w:rFonts w:ascii="宋体" w:hAnsi="宋体"/>
                <w:szCs w:val="21"/>
              </w:rPr>
            </w:pPr>
            <w:r w:rsidRPr="007D1706">
              <w:rPr>
                <w:rFonts w:ascii="宋体" w:hAnsi="宋体" w:hint="eastAsia"/>
                <w:szCs w:val="21"/>
              </w:rPr>
              <w:t>□否，自然捕捞或放流增殖方式，不进行养殖管理。</w:t>
            </w:r>
          </w:p>
          <w:p w:rsidR="007D1706" w:rsidRPr="007D1706" w:rsidRDefault="007D1706" w:rsidP="00905293">
            <w:pPr>
              <w:spacing w:line="240" w:lineRule="auto"/>
              <w:jc w:val="left"/>
              <w:rPr>
                <w:rFonts w:ascii="宋体" w:hAnsi="宋体"/>
                <w:szCs w:val="21"/>
              </w:rPr>
            </w:pPr>
            <w:r w:rsidRPr="007D1706">
              <w:rPr>
                <w:rFonts w:ascii="宋体" w:hAnsi="宋体" w:hint="eastAsia"/>
                <w:szCs w:val="21"/>
              </w:rPr>
              <w:t>□是。需同时填写“5.2养殖管理”</w:t>
            </w:r>
          </w:p>
        </w:tc>
      </w:tr>
      <w:tr w:rsidR="007D1706" w:rsidRPr="007D1706" w:rsidTr="004A584F">
        <w:tc>
          <w:tcPr>
            <w:tcW w:w="675" w:type="dxa"/>
            <w:vMerge w:val="restart"/>
            <w:vAlign w:val="center"/>
          </w:tcPr>
          <w:p w:rsidR="007D1706" w:rsidRPr="007D1706" w:rsidRDefault="007D1706" w:rsidP="00905293">
            <w:pPr>
              <w:spacing w:line="240" w:lineRule="auto"/>
              <w:jc w:val="center"/>
              <w:rPr>
                <w:rFonts w:ascii="Times New Roman" w:hAnsi="Times New Roman"/>
                <w:szCs w:val="21"/>
              </w:rPr>
            </w:pPr>
            <w:r w:rsidRPr="007D1706">
              <w:rPr>
                <w:rFonts w:ascii="Times New Roman" w:hAnsi="Times New Roman" w:hint="eastAsia"/>
                <w:szCs w:val="21"/>
              </w:rPr>
              <w:t>5.2</w:t>
            </w:r>
          </w:p>
        </w:tc>
        <w:tc>
          <w:tcPr>
            <w:tcW w:w="7847" w:type="dxa"/>
            <w:gridSpan w:val="2"/>
          </w:tcPr>
          <w:p w:rsidR="007D1706" w:rsidRPr="00F20CA2" w:rsidRDefault="007D1706" w:rsidP="00905293">
            <w:pPr>
              <w:spacing w:line="240" w:lineRule="auto"/>
              <w:jc w:val="left"/>
              <w:rPr>
                <w:rFonts w:ascii="宋体" w:hAnsi="宋体"/>
                <w:b/>
                <w:szCs w:val="21"/>
              </w:rPr>
            </w:pPr>
            <w:r w:rsidRPr="00F20CA2">
              <w:rPr>
                <w:rFonts w:ascii="宋体" w:hAnsi="宋体" w:hint="eastAsia"/>
                <w:b/>
                <w:szCs w:val="21"/>
              </w:rPr>
              <w:t>5.2养殖管理</w:t>
            </w:r>
          </w:p>
        </w:tc>
      </w:tr>
      <w:tr w:rsidR="007D1706" w:rsidRPr="007D1706" w:rsidTr="004A584F">
        <w:tc>
          <w:tcPr>
            <w:tcW w:w="675" w:type="dxa"/>
            <w:vMerge/>
            <w:vAlign w:val="center"/>
          </w:tcPr>
          <w:p w:rsidR="007D1706" w:rsidRPr="007D1706" w:rsidRDefault="007D1706" w:rsidP="00905293">
            <w:pPr>
              <w:spacing w:line="240" w:lineRule="auto"/>
              <w:jc w:val="center"/>
              <w:rPr>
                <w:rFonts w:ascii="Times New Roman" w:hAnsi="Times New Roman"/>
                <w:szCs w:val="21"/>
              </w:rPr>
            </w:pPr>
          </w:p>
        </w:tc>
        <w:tc>
          <w:tcPr>
            <w:tcW w:w="4536" w:type="dxa"/>
          </w:tcPr>
          <w:p w:rsidR="007D1706" w:rsidRPr="007D1706" w:rsidRDefault="007D1706" w:rsidP="00905293">
            <w:pPr>
              <w:spacing w:line="240" w:lineRule="auto"/>
              <w:rPr>
                <w:rFonts w:ascii="宋体" w:hAnsi="宋体"/>
                <w:szCs w:val="21"/>
              </w:rPr>
            </w:pPr>
            <w:r w:rsidRPr="007D1706">
              <w:rPr>
                <w:rFonts w:ascii="宋体" w:hAnsi="宋体" w:hint="eastAsia"/>
                <w:szCs w:val="21"/>
              </w:rPr>
              <w:t>是否采取增氧养殖方式？若是，描述增</w:t>
            </w:r>
            <w:proofErr w:type="gramStart"/>
            <w:r w:rsidRPr="007D1706">
              <w:rPr>
                <w:rFonts w:ascii="宋体" w:hAnsi="宋体" w:hint="eastAsia"/>
                <w:szCs w:val="21"/>
              </w:rPr>
              <w:t>氧方式</w:t>
            </w:r>
            <w:proofErr w:type="gramEnd"/>
            <w:r w:rsidRPr="007D1706">
              <w:rPr>
                <w:rFonts w:ascii="宋体" w:hAnsi="宋体" w:hint="eastAsia"/>
                <w:szCs w:val="21"/>
              </w:rPr>
              <w:t>和增氧时间。</w:t>
            </w:r>
          </w:p>
        </w:tc>
        <w:tc>
          <w:tcPr>
            <w:tcW w:w="3311" w:type="dxa"/>
            <w:vAlign w:val="center"/>
          </w:tcPr>
          <w:p w:rsidR="007D1706" w:rsidRPr="007D1706" w:rsidRDefault="007D1706" w:rsidP="00905293">
            <w:pPr>
              <w:spacing w:line="240" w:lineRule="auto"/>
              <w:jc w:val="left"/>
              <w:rPr>
                <w:rFonts w:ascii="Times New Roman" w:hAnsi="Times New Roman"/>
                <w:szCs w:val="21"/>
              </w:rPr>
            </w:pPr>
          </w:p>
          <w:p w:rsidR="007D1706" w:rsidRPr="007D1706" w:rsidRDefault="007D1706" w:rsidP="00905293">
            <w:pPr>
              <w:spacing w:line="240" w:lineRule="auto"/>
              <w:jc w:val="left"/>
              <w:rPr>
                <w:rFonts w:ascii="Times New Roman" w:hAnsi="Times New Roman"/>
                <w:szCs w:val="21"/>
              </w:rPr>
            </w:pPr>
          </w:p>
        </w:tc>
      </w:tr>
      <w:tr w:rsidR="007D1706" w:rsidRPr="007D1706" w:rsidTr="004A584F">
        <w:tc>
          <w:tcPr>
            <w:tcW w:w="675" w:type="dxa"/>
            <w:vMerge/>
            <w:vAlign w:val="center"/>
          </w:tcPr>
          <w:p w:rsidR="007D1706" w:rsidRPr="007D1706" w:rsidRDefault="007D1706" w:rsidP="00905293">
            <w:pPr>
              <w:spacing w:line="240" w:lineRule="auto"/>
              <w:jc w:val="center"/>
              <w:rPr>
                <w:rFonts w:ascii="Times New Roman" w:hAnsi="Times New Roman"/>
                <w:szCs w:val="21"/>
              </w:rPr>
            </w:pPr>
          </w:p>
        </w:tc>
        <w:tc>
          <w:tcPr>
            <w:tcW w:w="4536" w:type="dxa"/>
          </w:tcPr>
          <w:p w:rsidR="007D1706" w:rsidRPr="007D1706" w:rsidRDefault="007D1706" w:rsidP="00905293">
            <w:pPr>
              <w:spacing w:line="240" w:lineRule="auto"/>
              <w:rPr>
                <w:rFonts w:ascii="宋体" w:hAnsi="宋体"/>
                <w:szCs w:val="21"/>
              </w:rPr>
            </w:pPr>
            <w:r w:rsidRPr="007D1706">
              <w:rPr>
                <w:rFonts w:ascii="宋体" w:hAnsi="宋体" w:hint="eastAsia"/>
                <w:szCs w:val="21"/>
              </w:rPr>
              <w:t>其他养殖体系的生物是否会进入有机养殖场？如何防止？</w:t>
            </w:r>
          </w:p>
        </w:tc>
        <w:tc>
          <w:tcPr>
            <w:tcW w:w="3311" w:type="dxa"/>
            <w:vAlign w:val="center"/>
          </w:tcPr>
          <w:p w:rsidR="007D1706" w:rsidRPr="007D1706" w:rsidRDefault="007D1706" w:rsidP="00905293">
            <w:pPr>
              <w:spacing w:line="240" w:lineRule="auto"/>
              <w:jc w:val="left"/>
              <w:rPr>
                <w:rFonts w:ascii="Times New Roman" w:hAnsi="Times New Roman"/>
                <w:szCs w:val="21"/>
              </w:rPr>
            </w:pPr>
          </w:p>
        </w:tc>
      </w:tr>
      <w:tr w:rsidR="007D1706" w:rsidRPr="007D1706" w:rsidTr="004A584F">
        <w:tc>
          <w:tcPr>
            <w:tcW w:w="675" w:type="dxa"/>
            <w:vMerge/>
            <w:vAlign w:val="center"/>
          </w:tcPr>
          <w:p w:rsidR="007D1706" w:rsidRPr="007D1706" w:rsidRDefault="007D1706" w:rsidP="00905293">
            <w:pPr>
              <w:spacing w:line="240" w:lineRule="auto"/>
              <w:jc w:val="center"/>
              <w:rPr>
                <w:rFonts w:ascii="Times New Roman" w:hAnsi="Times New Roman"/>
                <w:szCs w:val="21"/>
              </w:rPr>
            </w:pPr>
          </w:p>
        </w:tc>
        <w:tc>
          <w:tcPr>
            <w:tcW w:w="4536" w:type="dxa"/>
          </w:tcPr>
          <w:p w:rsidR="007D1706" w:rsidRPr="007D1706" w:rsidRDefault="007D1706" w:rsidP="00905293">
            <w:pPr>
              <w:spacing w:line="240" w:lineRule="auto"/>
              <w:rPr>
                <w:rFonts w:ascii="宋体" w:hAnsi="宋体"/>
                <w:szCs w:val="21"/>
              </w:rPr>
            </w:pPr>
            <w:r w:rsidRPr="007D1706">
              <w:rPr>
                <w:rFonts w:ascii="宋体" w:hAnsi="宋体" w:hint="eastAsia"/>
                <w:szCs w:val="21"/>
              </w:rPr>
              <w:t>是否对养殖对象采取人为伤害措施？为何措施？</w:t>
            </w:r>
          </w:p>
        </w:tc>
        <w:tc>
          <w:tcPr>
            <w:tcW w:w="3311" w:type="dxa"/>
            <w:vAlign w:val="center"/>
          </w:tcPr>
          <w:p w:rsidR="007D1706" w:rsidRPr="007D1706" w:rsidRDefault="007D1706" w:rsidP="00905293">
            <w:pPr>
              <w:spacing w:line="240" w:lineRule="auto"/>
              <w:jc w:val="left"/>
              <w:rPr>
                <w:rFonts w:ascii="Times New Roman" w:hAnsi="Times New Roman"/>
                <w:szCs w:val="21"/>
              </w:rPr>
            </w:pPr>
          </w:p>
        </w:tc>
      </w:tr>
      <w:tr w:rsidR="007D1706" w:rsidRPr="007D1706" w:rsidTr="004A584F">
        <w:tblPrEx>
          <w:tblLook w:val="0400"/>
        </w:tblPrEx>
        <w:trPr>
          <w:trHeight w:val="555"/>
        </w:trPr>
        <w:tc>
          <w:tcPr>
            <w:tcW w:w="675" w:type="dxa"/>
            <w:vMerge/>
            <w:vAlign w:val="center"/>
          </w:tcPr>
          <w:p w:rsidR="007D1706" w:rsidRPr="007D1706" w:rsidRDefault="007D1706" w:rsidP="00905293">
            <w:pPr>
              <w:spacing w:line="240" w:lineRule="auto"/>
              <w:jc w:val="center"/>
              <w:rPr>
                <w:rFonts w:ascii="Times New Roman" w:hAnsi="Times New Roman"/>
                <w:szCs w:val="21"/>
              </w:rPr>
            </w:pPr>
          </w:p>
        </w:tc>
        <w:tc>
          <w:tcPr>
            <w:tcW w:w="4536" w:type="dxa"/>
          </w:tcPr>
          <w:p w:rsidR="007D1706" w:rsidRPr="007D1706" w:rsidRDefault="007D1706" w:rsidP="00905293">
            <w:pPr>
              <w:spacing w:line="240" w:lineRule="auto"/>
              <w:rPr>
                <w:rFonts w:ascii="宋体" w:hAnsi="宋体"/>
                <w:szCs w:val="21"/>
              </w:rPr>
            </w:pPr>
            <w:r w:rsidRPr="007D1706">
              <w:rPr>
                <w:rFonts w:ascii="宋体" w:hAnsi="宋体" w:hint="eastAsia"/>
                <w:szCs w:val="21"/>
              </w:rPr>
              <w:t>是否人为延长光照时间？若是，描述每日的总光照时间。</w:t>
            </w:r>
          </w:p>
        </w:tc>
        <w:tc>
          <w:tcPr>
            <w:tcW w:w="3311" w:type="dxa"/>
            <w:vAlign w:val="center"/>
          </w:tcPr>
          <w:p w:rsidR="007D1706" w:rsidRPr="007D1706" w:rsidRDefault="007D1706" w:rsidP="00905293">
            <w:pPr>
              <w:spacing w:line="240" w:lineRule="auto"/>
              <w:jc w:val="left"/>
              <w:rPr>
                <w:rFonts w:ascii="Times New Roman" w:hAnsi="Times New Roman"/>
                <w:szCs w:val="21"/>
              </w:rPr>
            </w:pPr>
          </w:p>
          <w:p w:rsidR="007D1706" w:rsidRPr="007D1706" w:rsidRDefault="007D1706" w:rsidP="00905293">
            <w:pPr>
              <w:spacing w:line="240" w:lineRule="auto"/>
              <w:jc w:val="left"/>
              <w:rPr>
                <w:rFonts w:ascii="Times New Roman" w:hAnsi="Times New Roman"/>
                <w:szCs w:val="21"/>
              </w:rPr>
            </w:pPr>
          </w:p>
        </w:tc>
      </w:tr>
      <w:tr w:rsidR="007D1706" w:rsidRPr="007D1706" w:rsidTr="004A584F">
        <w:tblPrEx>
          <w:tblLook w:val="0400"/>
        </w:tblPrEx>
        <w:trPr>
          <w:trHeight w:val="375"/>
        </w:trPr>
        <w:tc>
          <w:tcPr>
            <w:tcW w:w="675" w:type="dxa"/>
            <w:vMerge/>
            <w:vAlign w:val="center"/>
          </w:tcPr>
          <w:p w:rsidR="007D1706" w:rsidRPr="007D1706" w:rsidRDefault="007D1706" w:rsidP="00905293">
            <w:pPr>
              <w:spacing w:line="240" w:lineRule="auto"/>
              <w:jc w:val="center"/>
              <w:rPr>
                <w:rFonts w:ascii="Times New Roman" w:hAnsi="Times New Roman"/>
                <w:szCs w:val="21"/>
              </w:rPr>
            </w:pPr>
          </w:p>
        </w:tc>
        <w:tc>
          <w:tcPr>
            <w:tcW w:w="4536" w:type="dxa"/>
          </w:tcPr>
          <w:p w:rsidR="007D1706" w:rsidRPr="007D1706" w:rsidRDefault="007D1706" w:rsidP="00905293">
            <w:pPr>
              <w:spacing w:line="240" w:lineRule="auto"/>
              <w:jc w:val="left"/>
              <w:rPr>
                <w:rFonts w:ascii="宋体" w:hAnsi="宋体"/>
                <w:szCs w:val="21"/>
              </w:rPr>
            </w:pPr>
            <w:r w:rsidRPr="007D1706">
              <w:rPr>
                <w:rFonts w:ascii="宋体" w:hAnsi="宋体" w:hint="eastAsia"/>
                <w:szCs w:val="21"/>
              </w:rPr>
              <w:t>建筑材料和生产设备上，是否使用涂料和合成化学物质？如是，为何种物质？</w:t>
            </w:r>
          </w:p>
        </w:tc>
        <w:tc>
          <w:tcPr>
            <w:tcW w:w="3311" w:type="dxa"/>
            <w:vAlign w:val="center"/>
          </w:tcPr>
          <w:p w:rsidR="007D1706" w:rsidRPr="007D1706" w:rsidRDefault="007D1706" w:rsidP="00905293">
            <w:pPr>
              <w:spacing w:line="240" w:lineRule="auto"/>
              <w:jc w:val="left"/>
              <w:rPr>
                <w:rFonts w:ascii="Times New Roman" w:hAnsi="Times New Roman"/>
                <w:szCs w:val="21"/>
              </w:rPr>
            </w:pPr>
          </w:p>
        </w:tc>
      </w:tr>
    </w:tbl>
    <w:p w:rsidR="005033F8" w:rsidRPr="007D1706" w:rsidRDefault="00044696" w:rsidP="007D1706">
      <w:pPr>
        <w:rPr>
          <w:rFonts w:ascii="Times New Roman" w:eastAsia="黑体" w:hAnsi="Times New Roman"/>
          <w:szCs w:val="21"/>
        </w:rPr>
      </w:pPr>
      <w:r>
        <w:rPr>
          <w:rFonts w:ascii="Times New Roman" w:eastAsia="黑体" w:hAnsi="Times New Roman" w:hint="eastAsia"/>
          <w:szCs w:val="21"/>
        </w:rPr>
        <w:t>6</w:t>
      </w:r>
      <w:r w:rsidR="00A21E02" w:rsidRPr="007D1706">
        <w:rPr>
          <w:rFonts w:ascii="Times New Roman" w:eastAsia="黑体" w:hAnsi="黑体"/>
          <w:szCs w:val="21"/>
        </w:rPr>
        <w:t>、</w:t>
      </w:r>
      <w:r w:rsidR="000E6555">
        <w:rPr>
          <w:rFonts w:ascii="Times New Roman" w:eastAsia="黑体" w:hAnsi="黑体" w:hint="eastAsia"/>
          <w:szCs w:val="21"/>
        </w:rPr>
        <w:t>捕捞、运输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675"/>
        <w:gridCol w:w="4536"/>
        <w:gridCol w:w="3311"/>
      </w:tblGrid>
      <w:tr w:rsidR="00071928" w:rsidRPr="000E6555" w:rsidTr="00905293">
        <w:tc>
          <w:tcPr>
            <w:tcW w:w="675" w:type="dxa"/>
            <w:vAlign w:val="center"/>
          </w:tcPr>
          <w:p w:rsidR="00071928" w:rsidRPr="000E6555" w:rsidRDefault="00071928" w:rsidP="007D1706">
            <w:pPr>
              <w:jc w:val="center"/>
              <w:rPr>
                <w:rFonts w:ascii="Times New Roman" w:hAnsi="Times New Roman"/>
                <w:b/>
                <w:szCs w:val="21"/>
              </w:rPr>
            </w:pPr>
            <w:r w:rsidRPr="000E6555">
              <w:rPr>
                <w:rFonts w:ascii="Times New Roman" w:hAnsi="宋体"/>
                <w:b/>
                <w:szCs w:val="21"/>
              </w:rPr>
              <w:t>序号</w:t>
            </w:r>
          </w:p>
        </w:tc>
        <w:tc>
          <w:tcPr>
            <w:tcW w:w="4536" w:type="dxa"/>
            <w:vAlign w:val="center"/>
          </w:tcPr>
          <w:p w:rsidR="00071928" w:rsidRPr="000E6555" w:rsidRDefault="00071928" w:rsidP="007D1706">
            <w:pPr>
              <w:jc w:val="center"/>
              <w:rPr>
                <w:rFonts w:ascii="Times New Roman" w:hAnsi="Times New Roman"/>
                <w:b/>
                <w:szCs w:val="21"/>
              </w:rPr>
            </w:pPr>
            <w:r w:rsidRPr="000E6555">
              <w:rPr>
                <w:rFonts w:ascii="Times New Roman" w:hAnsi="宋体" w:hint="eastAsia"/>
                <w:b/>
                <w:szCs w:val="21"/>
              </w:rPr>
              <w:t>检查</w:t>
            </w:r>
            <w:r w:rsidRPr="000E6555">
              <w:rPr>
                <w:rFonts w:ascii="Times New Roman" w:hAnsi="宋体"/>
                <w:b/>
                <w:szCs w:val="21"/>
              </w:rPr>
              <w:t>内容</w:t>
            </w:r>
          </w:p>
        </w:tc>
        <w:tc>
          <w:tcPr>
            <w:tcW w:w="3311" w:type="dxa"/>
            <w:vAlign w:val="center"/>
          </w:tcPr>
          <w:p w:rsidR="00071928" w:rsidRPr="000E6555" w:rsidRDefault="00071928" w:rsidP="007D1706">
            <w:pPr>
              <w:jc w:val="center"/>
              <w:rPr>
                <w:rFonts w:ascii="Times New Roman" w:hAnsi="Times New Roman"/>
                <w:b/>
                <w:szCs w:val="21"/>
              </w:rPr>
            </w:pPr>
            <w:r w:rsidRPr="000E6555">
              <w:rPr>
                <w:rFonts w:ascii="Times New Roman" w:hAnsi="宋体" w:hint="eastAsia"/>
                <w:b/>
                <w:szCs w:val="21"/>
              </w:rPr>
              <w:t>检查发现</w:t>
            </w:r>
          </w:p>
        </w:tc>
      </w:tr>
      <w:tr w:rsidR="000E6555" w:rsidRPr="000E6555" w:rsidTr="00905293">
        <w:trPr>
          <w:trHeight w:val="345"/>
        </w:trPr>
        <w:tc>
          <w:tcPr>
            <w:tcW w:w="675" w:type="dxa"/>
            <w:vAlign w:val="center"/>
          </w:tcPr>
          <w:p w:rsidR="000E6555" w:rsidRPr="000E6555" w:rsidRDefault="00044696" w:rsidP="007D1706">
            <w:pPr>
              <w:jc w:val="center"/>
              <w:rPr>
                <w:rFonts w:ascii="Times New Roman" w:hAnsi="Times New Roman"/>
                <w:szCs w:val="21"/>
              </w:rPr>
            </w:pPr>
            <w:r>
              <w:rPr>
                <w:rFonts w:ascii="Times New Roman" w:hAnsi="Times New Roman" w:hint="eastAsia"/>
                <w:szCs w:val="21"/>
              </w:rPr>
              <w:t>6.1</w:t>
            </w:r>
          </w:p>
        </w:tc>
        <w:tc>
          <w:tcPr>
            <w:tcW w:w="4536" w:type="dxa"/>
          </w:tcPr>
          <w:p w:rsidR="000E6555" w:rsidRPr="000E6555" w:rsidRDefault="000E6555" w:rsidP="004A584F">
            <w:pPr>
              <w:rPr>
                <w:rFonts w:ascii="宋体" w:hAnsi="宋体"/>
                <w:szCs w:val="21"/>
              </w:rPr>
            </w:pPr>
            <w:r w:rsidRPr="000E6555">
              <w:rPr>
                <w:rFonts w:ascii="宋体" w:hAnsi="宋体" w:hint="eastAsia"/>
                <w:szCs w:val="21"/>
              </w:rPr>
              <w:t>捕捞统计</w:t>
            </w:r>
          </w:p>
        </w:tc>
        <w:tc>
          <w:tcPr>
            <w:tcW w:w="3311" w:type="dxa"/>
            <w:vAlign w:val="center"/>
          </w:tcPr>
          <w:p w:rsidR="000E6555" w:rsidRPr="000E6555" w:rsidRDefault="000E6555" w:rsidP="007D1706">
            <w:pPr>
              <w:jc w:val="left"/>
              <w:rPr>
                <w:rFonts w:ascii="Times New Roman" w:hAnsi="Times New Roman"/>
                <w:szCs w:val="21"/>
              </w:rPr>
            </w:pPr>
            <w:r w:rsidRPr="000E6555">
              <w:rPr>
                <w:rFonts w:ascii="Times New Roman" w:hAnsi="Times New Roman" w:hint="eastAsia"/>
                <w:szCs w:val="21"/>
              </w:rPr>
              <w:t>见附表</w:t>
            </w:r>
          </w:p>
        </w:tc>
      </w:tr>
      <w:tr w:rsidR="000E6555" w:rsidRPr="000E6555" w:rsidTr="00905293">
        <w:trPr>
          <w:trHeight w:val="285"/>
        </w:trPr>
        <w:tc>
          <w:tcPr>
            <w:tcW w:w="675" w:type="dxa"/>
            <w:vAlign w:val="center"/>
          </w:tcPr>
          <w:p w:rsidR="000E6555" w:rsidRPr="000E6555" w:rsidRDefault="00044696" w:rsidP="007D1706">
            <w:pPr>
              <w:jc w:val="center"/>
              <w:rPr>
                <w:rFonts w:ascii="Times New Roman" w:hAnsi="Times New Roman"/>
                <w:szCs w:val="21"/>
              </w:rPr>
            </w:pPr>
            <w:r>
              <w:rPr>
                <w:rFonts w:ascii="Times New Roman" w:hAnsi="Times New Roman" w:hint="eastAsia"/>
                <w:szCs w:val="21"/>
              </w:rPr>
              <w:t>6.2</w:t>
            </w:r>
          </w:p>
        </w:tc>
        <w:tc>
          <w:tcPr>
            <w:tcW w:w="4536" w:type="dxa"/>
          </w:tcPr>
          <w:p w:rsidR="000E6555" w:rsidRPr="000E6555" w:rsidRDefault="000E6555" w:rsidP="004A584F">
            <w:pPr>
              <w:rPr>
                <w:rFonts w:ascii="宋体" w:hAnsi="宋体"/>
                <w:szCs w:val="21"/>
              </w:rPr>
            </w:pPr>
            <w:r w:rsidRPr="000E6555">
              <w:rPr>
                <w:rFonts w:hint="eastAsia"/>
                <w:szCs w:val="21"/>
              </w:rPr>
              <w:t>若为封闭水体，养殖用水排放何处，是否经环保部门许可？</w:t>
            </w:r>
          </w:p>
        </w:tc>
        <w:tc>
          <w:tcPr>
            <w:tcW w:w="3311" w:type="dxa"/>
            <w:vAlign w:val="center"/>
          </w:tcPr>
          <w:p w:rsidR="000E6555" w:rsidRPr="000E6555" w:rsidRDefault="000E6555" w:rsidP="007D1706">
            <w:pPr>
              <w:jc w:val="left"/>
              <w:rPr>
                <w:rFonts w:ascii="Times New Roman" w:hAnsi="Times New Roman"/>
                <w:szCs w:val="21"/>
              </w:rPr>
            </w:pPr>
          </w:p>
        </w:tc>
      </w:tr>
      <w:tr w:rsidR="000E6555" w:rsidRPr="000E6555" w:rsidTr="00905293">
        <w:trPr>
          <w:trHeight w:val="168"/>
        </w:trPr>
        <w:tc>
          <w:tcPr>
            <w:tcW w:w="675" w:type="dxa"/>
            <w:vAlign w:val="center"/>
          </w:tcPr>
          <w:p w:rsidR="000E6555" w:rsidRPr="000E6555" w:rsidRDefault="00044696" w:rsidP="007D1706">
            <w:pPr>
              <w:jc w:val="center"/>
              <w:rPr>
                <w:rFonts w:ascii="Times New Roman" w:hAnsi="Times New Roman"/>
                <w:szCs w:val="21"/>
              </w:rPr>
            </w:pPr>
            <w:r>
              <w:rPr>
                <w:rFonts w:ascii="Times New Roman" w:hAnsi="Times New Roman" w:hint="eastAsia"/>
                <w:szCs w:val="21"/>
              </w:rPr>
              <w:t>6.3</w:t>
            </w:r>
          </w:p>
        </w:tc>
        <w:tc>
          <w:tcPr>
            <w:tcW w:w="4536" w:type="dxa"/>
          </w:tcPr>
          <w:p w:rsidR="000E6555" w:rsidRPr="000E6555" w:rsidRDefault="000E6555" w:rsidP="004A584F">
            <w:pPr>
              <w:rPr>
                <w:rFonts w:ascii="宋体" w:hAnsi="宋体"/>
                <w:szCs w:val="21"/>
              </w:rPr>
            </w:pPr>
            <w:r w:rsidRPr="000E6555">
              <w:rPr>
                <w:rFonts w:ascii="宋体" w:hAnsi="宋体" w:hint="eastAsia"/>
                <w:szCs w:val="21"/>
              </w:rPr>
              <w:t>运输方式、工具、时间</w:t>
            </w:r>
          </w:p>
        </w:tc>
        <w:tc>
          <w:tcPr>
            <w:tcW w:w="3311" w:type="dxa"/>
            <w:vAlign w:val="center"/>
          </w:tcPr>
          <w:p w:rsidR="000E6555" w:rsidRPr="000E6555" w:rsidRDefault="000E6555" w:rsidP="007D1706">
            <w:pPr>
              <w:jc w:val="left"/>
              <w:rPr>
                <w:rFonts w:ascii="Times New Roman" w:hAnsi="Times New Roman"/>
                <w:szCs w:val="21"/>
              </w:rPr>
            </w:pPr>
          </w:p>
        </w:tc>
      </w:tr>
      <w:tr w:rsidR="000E6555" w:rsidRPr="000E6555" w:rsidTr="00905293">
        <w:trPr>
          <w:trHeight w:val="198"/>
        </w:trPr>
        <w:tc>
          <w:tcPr>
            <w:tcW w:w="675" w:type="dxa"/>
            <w:vAlign w:val="center"/>
          </w:tcPr>
          <w:p w:rsidR="000E6555" w:rsidRPr="000E6555" w:rsidRDefault="00044696" w:rsidP="007D1706">
            <w:pPr>
              <w:jc w:val="center"/>
              <w:rPr>
                <w:rFonts w:ascii="Times New Roman" w:hAnsi="Times New Roman"/>
                <w:szCs w:val="21"/>
              </w:rPr>
            </w:pPr>
            <w:r>
              <w:rPr>
                <w:rFonts w:ascii="Times New Roman" w:hAnsi="Times New Roman" w:hint="eastAsia"/>
                <w:szCs w:val="21"/>
              </w:rPr>
              <w:t>6.4</w:t>
            </w:r>
          </w:p>
        </w:tc>
        <w:tc>
          <w:tcPr>
            <w:tcW w:w="4536" w:type="dxa"/>
            <w:vAlign w:val="center"/>
          </w:tcPr>
          <w:p w:rsidR="000E6555" w:rsidRPr="000E6555" w:rsidRDefault="000E6555" w:rsidP="004A584F">
            <w:pPr>
              <w:rPr>
                <w:rFonts w:ascii="宋体" w:hAnsi="宋体"/>
                <w:szCs w:val="21"/>
              </w:rPr>
            </w:pPr>
            <w:r w:rsidRPr="000E6555">
              <w:rPr>
                <w:rFonts w:ascii="宋体" w:hAnsi="宋体" w:hint="eastAsia"/>
                <w:szCs w:val="21"/>
              </w:rPr>
              <w:t>运输设备和材料是否对水生动物有潜在的毒性影响？</w:t>
            </w:r>
          </w:p>
        </w:tc>
        <w:tc>
          <w:tcPr>
            <w:tcW w:w="3311" w:type="dxa"/>
            <w:vAlign w:val="center"/>
          </w:tcPr>
          <w:p w:rsidR="000E6555" w:rsidRPr="000E6555" w:rsidRDefault="000E6555" w:rsidP="007D1706">
            <w:pPr>
              <w:jc w:val="left"/>
              <w:rPr>
                <w:rFonts w:ascii="Times New Roman" w:hAnsi="Times New Roman"/>
                <w:szCs w:val="21"/>
              </w:rPr>
            </w:pPr>
          </w:p>
        </w:tc>
      </w:tr>
      <w:tr w:rsidR="000E6555" w:rsidRPr="000E6555" w:rsidTr="00905293">
        <w:trPr>
          <w:trHeight w:val="228"/>
        </w:trPr>
        <w:tc>
          <w:tcPr>
            <w:tcW w:w="675" w:type="dxa"/>
            <w:vAlign w:val="center"/>
          </w:tcPr>
          <w:p w:rsidR="000E6555" w:rsidRPr="000E6555" w:rsidRDefault="00044696" w:rsidP="007D1706">
            <w:pPr>
              <w:jc w:val="center"/>
              <w:rPr>
                <w:rFonts w:ascii="Times New Roman" w:hAnsi="Times New Roman"/>
                <w:szCs w:val="21"/>
              </w:rPr>
            </w:pPr>
            <w:r>
              <w:rPr>
                <w:rFonts w:ascii="Times New Roman" w:hAnsi="Times New Roman" w:hint="eastAsia"/>
                <w:szCs w:val="21"/>
              </w:rPr>
              <w:t>6.5</w:t>
            </w:r>
          </w:p>
        </w:tc>
        <w:tc>
          <w:tcPr>
            <w:tcW w:w="4536" w:type="dxa"/>
            <w:vAlign w:val="center"/>
          </w:tcPr>
          <w:p w:rsidR="000E6555" w:rsidRPr="000E6555" w:rsidRDefault="000E6555" w:rsidP="004A584F">
            <w:pPr>
              <w:rPr>
                <w:rFonts w:ascii="宋体" w:hAnsi="宋体"/>
                <w:szCs w:val="21"/>
              </w:rPr>
            </w:pPr>
            <w:r w:rsidRPr="000E6555">
              <w:rPr>
                <w:rFonts w:ascii="宋体" w:hAnsi="宋体"/>
                <w:szCs w:val="21"/>
              </w:rPr>
              <w:t>运输过程中是否使用化学合成的镇静剂或兴奋剂？</w:t>
            </w:r>
          </w:p>
        </w:tc>
        <w:tc>
          <w:tcPr>
            <w:tcW w:w="3311" w:type="dxa"/>
            <w:vAlign w:val="center"/>
          </w:tcPr>
          <w:p w:rsidR="000E6555" w:rsidRPr="000E6555" w:rsidRDefault="000E6555" w:rsidP="007D1706">
            <w:pPr>
              <w:jc w:val="left"/>
              <w:rPr>
                <w:rFonts w:ascii="Times New Roman" w:hAnsi="Times New Roman"/>
                <w:szCs w:val="21"/>
              </w:rPr>
            </w:pPr>
          </w:p>
        </w:tc>
      </w:tr>
    </w:tbl>
    <w:p w:rsidR="00246009" w:rsidRPr="007D1706" w:rsidRDefault="00044696" w:rsidP="00905293">
      <w:pPr>
        <w:spacing w:before="100" w:beforeAutospacing="1" w:after="100" w:afterAutospacing="1" w:line="240" w:lineRule="auto"/>
        <w:rPr>
          <w:rFonts w:ascii="Times New Roman" w:eastAsia="黑体" w:hAnsi="黑体"/>
          <w:szCs w:val="21"/>
        </w:rPr>
      </w:pPr>
      <w:r>
        <w:rPr>
          <w:rFonts w:ascii="Times New Roman" w:eastAsia="黑体" w:hAnsi="Times New Roman" w:hint="eastAsia"/>
          <w:szCs w:val="21"/>
        </w:rPr>
        <w:t>7</w:t>
      </w:r>
      <w:r w:rsidR="005033F8" w:rsidRPr="007D1706">
        <w:rPr>
          <w:rFonts w:ascii="Times New Roman" w:eastAsia="黑体" w:hAnsi="黑体"/>
          <w:szCs w:val="21"/>
        </w:rPr>
        <w:t>、</w:t>
      </w:r>
      <w:r w:rsidR="00A657A9">
        <w:rPr>
          <w:rFonts w:ascii="Times New Roman" w:eastAsia="黑体" w:hAnsi="黑体" w:hint="eastAsia"/>
          <w:szCs w:val="21"/>
        </w:rPr>
        <w:t>宰杀及</w:t>
      </w:r>
      <w:r w:rsidR="00246009" w:rsidRPr="007D1706">
        <w:rPr>
          <w:rFonts w:ascii="Times New Roman" w:eastAsia="黑体" w:hAnsi="黑体"/>
          <w:szCs w:val="21"/>
        </w:rPr>
        <w:t>产品包装</w:t>
      </w:r>
      <w:r w:rsidR="00D84A78" w:rsidRPr="007D1706">
        <w:rPr>
          <w:rFonts w:ascii="Times New Roman" w:eastAsia="黑体" w:hAnsi="黑体" w:hint="eastAsia"/>
          <w:szCs w:val="21"/>
        </w:rPr>
        <w:t>、储藏</w:t>
      </w:r>
      <w:r w:rsidR="00A657A9">
        <w:rPr>
          <w:rFonts w:ascii="Times New Roman" w:eastAsia="黑体" w:hAnsi="黑体" w:hint="eastAsia"/>
          <w:szCs w:val="21"/>
        </w:rPr>
        <w:t xml:space="preserve"> </w:t>
      </w:r>
      <w:r w:rsidR="00F20CA2">
        <w:rPr>
          <w:rFonts w:ascii="Times New Roman" w:eastAsia="黑体" w:hAnsi="黑体" w:hint="eastAsia"/>
          <w:szCs w:val="21"/>
        </w:rPr>
        <w:t xml:space="preserve">    </w:t>
      </w:r>
      <w:r w:rsidR="00A657A9">
        <w:rPr>
          <w:rFonts w:ascii="Times New Roman" w:eastAsia="黑体" w:hAnsi="黑体" w:hint="eastAsia"/>
          <w:szCs w:val="21"/>
        </w:rPr>
        <w:t xml:space="preserve"> </w:t>
      </w:r>
      <w:r w:rsidR="00334818">
        <w:rPr>
          <w:rFonts w:ascii="黑体" w:eastAsia="黑体" w:hAnsi="黑体" w:hint="eastAsia"/>
        </w:rPr>
        <w:t>□</w:t>
      </w:r>
      <w:r w:rsidR="00F20CA2">
        <w:rPr>
          <w:rFonts w:ascii="黑体" w:eastAsia="黑体" w:hAnsi="黑体" w:hint="eastAsia"/>
        </w:rPr>
        <w:t xml:space="preserve">不涉及(活体销售)； </w:t>
      </w:r>
      <w:r w:rsidR="00334818">
        <w:rPr>
          <w:rFonts w:ascii="黑体" w:eastAsia="黑体" w:hAnsi="黑体" w:hint="eastAsia"/>
        </w:rPr>
        <w:t>□</w:t>
      </w:r>
      <w:proofErr w:type="gramStart"/>
      <w:r w:rsidR="00334818">
        <w:rPr>
          <w:rFonts w:ascii="Times New Roman" w:eastAsia="黑体" w:hAnsi="Times New Roman" w:hint="eastAsia"/>
        </w:rPr>
        <w:t>见</w:t>
      </w:r>
      <w:r w:rsidR="00334818">
        <w:rPr>
          <w:rFonts w:ascii="Times New Roman" w:eastAsia="黑体" w:hAnsi="黑体" w:hint="eastAsia"/>
        </w:rPr>
        <w:t>加工</w:t>
      </w:r>
      <w:proofErr w:type="gramEnd"/>
      <w:r w:rsidR="00334818">
        <w:rPr>
          <w:rFonts w:ascii="Times New Roman" w:eastAsia="黑体" w:hAnsi="黑体" w:hint="eastAsia"/>
        </w:rPr>
        <w:t>检查记录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675"/>
        <w:gridCol w:w="4536"/>
        <w:gridCol w:w="3311"/>
      </w:tblGrid>
      <w:tr w:rsidR="00071928" w:rsidRPr="007D1706" w:rsidTr="00905293">
        <w:tc>
          <w:tcPr>
            <w:tcW w:w="675" w:type="dxa"/>
          </w:tcPr>
          <w:p w:rsidR="00071928" w:rsidRPr="007D1706" w:rsidRDefault="00071928" w:rsidP="007D1706">
            <w:pPr>
              <w:jc w:val="center"/>
              <w:rPr>
                <w:rFonts w:ascii="Times New Roman" w:hAnsi="Times New Roman"/>
                <w:b/>
                <w:szCs w:val="21"/>
              </w:rPr>
            </w:pPr>
            <w:r w:rsidRPr="007D1706">
              <w:rPr>
                <w:rFonts w:ascii="Times New Roman" w:hAnsi="宋体"/>
                <w:b/>
                <w:szCs w:val="21"/>
              </w:rPr>
              <w:t>序号</w:t>
            </w:r>
          </w:p>
        </w:tc>
        <w:tc>
          <w:tcPr>
            <w:tcW w:w="4536" w:type="dxa"/>
            <w:vAlign w:val="center"/>
          </w:tcPr>
          <w:p w:rsidR="00071928" w:rsidRPr="007D1706" w:rsidRDefault="00071928" w:rsidP="007D1706">
            <w:pPr>
              <w:jc w:val="center"/>
              <w:rPr>
                <w:rFonts w:ascii="Times New Roman" w:hAnsi="Times New Roman"/>
                <w:b/>
                <w:szCs w:val="21"/>
              </w:rPr>
            </w:pPr>
            <w:r w:rsidRPr="007D1706">
              <w:rPr>
                <w:rFonts w:ascii="Times New Roman" w:hAnsi="宋体" w:hint="eastAsia"/>
                <w:b/>
                <w:szCs w:val="21"/>
              </w:rPr>
              <w:t>检查</w:t>
            </w:r>
            <w:r w:rsidRPr="007D1706">
              <w:rPr>
                <w:rFonts w:ascii="Times New Roman" w:hAnsi="宋体"/>
                <w:b/>
                <w:szCs w:val="21"/>
              </w:rPr>
              <w:t>内容</w:t>
            </w:r>
          </w:p>
        </w:tc>
        <w:tc>
          <w:tcPr>
            <w:tcW w:w="3311" w:type="dxa"/>
            <w:vAlign w:val="center"/>
          </w:tcPr>
          <w:p w:rsidR="00071928" w:rsidRPr="007D1706" w:rsidRDefault="00071928" w:rsidP="007D1706">
            <w:pPr>
              <w:jc w:val="center"/>
              <w:rPr>
                <w:rFonts w:ascii="Times New Roman" w:hAnsi="Times New Roman"/>
                <w:b/>
                <w:szCs w:val="21"/>
              </w:rPr>
            </w:pPr>
            <w:r w:rsidRPr="007D1706">
              <w:rPr>
                <w:rFonts w:ascii="Times New Roman" w:hAnsi="宋体" w:hint="eastAsia"/>
                <w:b/>
                <w:szCs w:val="21"/>
              </w:rPr>
              <w:t>检查发现</w:t>
            </w:r>
          </w:p>
        </w:tc>
      </w:tr>
      <w:tr w:rsidR="00A657A9" w:rsidRPr="007D1706" w:rsidTr="00A657A9">
        <w:trPr>
          <w:trHeight w:val="168"/>
        </w:trPr>
        <w:tc>
          <w:tcPr>
            <w:tcW w:w="675" w:type="dxa"/>
          </w:tcPr>
          <w:p w:rsidR="00A657A9" w:rsidRPr="007D1706" w:rsidRDefault="00044696" w:rsidP="007D1706">
            <w:pPr>
              <w:jc w:val="center"/>
              <w:rPr>
                <w:rFonts w:asciiTheme="minorEastAsia" w:eastAsiaTheme="minorEastAsia" w:hAnsiTheme="minorEastAsia"/>
                <w:szCs w:val="21"/>
              </w:rPr>
            </w:pPr>
            <w:r>
              <w:rPr>
                <w:rFonts w:asciiTheme="minorEastAsia" w:eastAsiaTheme="minorEastAsia" w:hAnsiTheme="minorEastAsia" w:hint="eastAsia"/>
                <w:szCs w:val="21"/>
              </w:rPr>
              <w:t>7.</w:t>
            </w:r>
            <w:r w:rsidR="00A657A9" w:rsidRPr="007D1706">
              <w:rPr>
                <w:rFonts w:asciiTheme="minorEastAsia" w:eastAsiaTheme="minorEastAsia" w:hAnsiTheme="minorEastAsia"/>
                <w:szCs w:val="21"/>
              </w:rPr>
              <w:t>1</w:t>
            </w:r>
          </w:p>
        </w:tc>
        <w:tc>
          <w:tcPr>
            <w:tcW w:w="4536" w:type="dxa"/>
            <w:vAlign w:val="center"/>
          </w:tcPr>
          <w:p w:rsidR="00A657A9" w:rsidRPr="000E6555" w:rsidRDefault="00A657A9" w:rsidP="002665A9">
            <w:pPr>
              <w:jc w:val="left"/>
              <w:rPr>
                <w:rFonts w:ascii="Times New Roman" w:hAnsi="Times New Roman"/>
                <w:szCs w:val="21"/>
              </w:rPr>
            </w:pPr>
            <w:r>
              <w:rPr>
                <w:rFonts w:ascii="Times New Roman" w:hAnsi="Times New Roman" w:hint="eastAsia"/>
                <w:szCs w:val="21"/>
              </w:rPr>
              <w:t>宰杀方式、工具</w:t>
            </w:r>
          </w:p>
        </w:tc>
        <w:tc>
          <w:tcPr>
            <w:tcW w:w="3311" w:type="dxa"/>
          </w:tcPr>
          <w:p w:rsidR="00A657A9" w:rsidRPr="007D1706" w:rsidRDefault="00A657A9" w:rsidP="007D1706">
            <w:pPr>
              <w:jc w:val="left"/>
              <w:rPr>
                <w:rFonts w:ascii="Times New Roman" w:hAnsi="Times New Roman"/>
                <w:szCs w:val="21"/>
              </w:rPr>
            </w:pPr>
          </w:p>
        </w:tc>
      </w:tr>
      <w:tr w:rsidR="00A657A9" w:rsidRPr="007D1706" w:rsidTr="00044696">
        <w:trPr>
          <w:trHeight w:val="366"/>
        </w:trPr>
        <w:tc>
          <w:tcPr>
            <w:tcW w:w="675" w:type="dxa"/>
            <w:vAlign w:val="center"/>
          </w:tcPr>
          <w:p w:rsidR="00A657A9" w:rsidRPr="007D1706" w:rsidRDefault="00044696" w:rsidP="00044696">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7.2</w:t>
            </w:r>
          </w:p>
        </w:tc>
        <w:tc>
          <w:tcPr>
            <w:tcW w:w="4536" w:type="dxa"/>
            <w:vAlign w:val="center"/>
          </w:tcPr>
          <w:p w:rsidR="00A657A9" w:rsidRDefault="00A657A9" w:rsidP="002665A9">
            <w:pPr>
              <w:jc w:val="left"/>
              <w:rPr>
                <w:rFonts w:ascii="Times New Roman" w:hAnsi="宋体"/>
                <w:szCs w:val="21"/>
              </w:rPr>
            </w:pPr>
            <w:r w:rsidRPr="000E6555">
              <w:rPr>
                <w:rFonts w:ascii="Times New Roman" w:hAnsi="宋体" w:hint="eastAsia"/>
                <w:szCs w:val="21"/>
              </w:rPr>
              <w:t>宰杀后处理</w:t>
            </w:r>
            <w:r w:rsidRPr="000E6555">
              <w:rPr>
                <w:rFonts w:ascii="Times New Roman" w:hAnsi="宋体"/>
                <w:szCs w:val="21"/>
              </w:rPr>
              <w:t>流程</w:t>
            </w:r>
            <w:r w:rsidRPr="000E6555">
              <w:rPr>
                <w:rFonts w:ascii="Times New Roman" w:hAnsi="宋体" w:hint="eastAsia"/>
                <w:szCs w:val="21"/>
              </w:rPr>
              <w:t>描述。</w:t>
            </w:r>
          </w:p>
        </w:tc>
        <w:tc>
          <w:tcPr>
            <w:tcW w:w="3311" w:type="dxa"/>
          </w:tcPr>
          <w:p w:rsidR="00A657A9" w:rsidRPr="007D1706" w:rsidRDefault="00A657A9" w:rsidP="007D1706">
            <w:pPr>
              <w:jc w:val="left"/>
              <w:rPr>
                <w:rFonts w:ascii="Times New Roman" w:hAnsi="Times New Roman"/>
                <w:szCs w:val="21"/>
              </w:rPr>
            </w:pPr>
          </w:p>
        </w:tc>
      </w:tr>
      <w:tr w:rsidR="00A657A9" w:rsidRPr="007D1706" w:rsidTr="00044696">
        <w:trPr>
          <w:trHeight w:val="450"/>
        </w:trPr>
        <w:tc>
          <w:tcPr>
            <w:tcW w:w="675" w:type="dxa"/>
            <w:vAlign w:val="center"/>
          </w:tcPr>
          <w:p w:rsidR="00A657A9" w:rsidRPr="007D1706" w:rsidRDefault="00044696" w:rsidP="00044696">
            <w:pPr>
              <w:jc w:val="center"/>
              <w:rPr>
                <w:rFonts w:asciiTheme="minorEastAsia" w:eastAsiaTheme="minorEastAsia" w:hAnsiTheme="minorEastAsia"/>
                <w:szCs w:val="21"/>
              </w:rPr>
            </w:pPr>
            <w:r>
              <w:rPr>
                <w:rFonts w:asciiTheme="minorEastAsia" w:eastAsiaTheme="minorEastAsia" w:hAnsiTheme="minorEastAsia" w:hint="eastAsia"/>
                <w:szCs w:val="21"/>
              </w:rPr>
              <w:t>7.3</w:t>
            </w:r>
          </w:p>
        </w:tc>
        <w:tc>
          <w:tcPr>
            <w:tcW w:w="4536" w:type="dxa"/>
            <w:vAlign w:val="center"/>
          </w:tcPr>
          <w:p w:rsidR="00A657A9" w:rsidRPr="000E6555" w:rsidRDefault="00A657A9" w:rsidP="002665A9">
            <w:pPr>
              <w:jc w:val="left"/>
              <w:rPr>
                <w:rFonts w:ascii="Times New Roman" w:hAnsi="Times New Roman"/>
                <w:szCs w:val="21"/>
              </w:rPr>
            </w:pPr>
            <w:r w:rsidRPr="000E6555">
              <w:rPr>
                <w:rFonts w:ascii="宋体" w:hAnsi="宋体" w:hint="eastAsia"/>
                <w:szCs w:val="21"/>
              </w:rPr>
              <w:t>宰杀场所、设备设施是否使用消毒剂或清洁剂？如是，描述具体物质名称、成分。</w:t>
            </w:r>
          </w:p>
        </w:tc>
        <w:tc>
          <w:tcPr>
            <w:tcW w:w="3311" w:type="dxa"/>
          </w:tcPr>
          <w:p w:rsidR="00A657A9" w:rsidRPr="007D1706" w:rsidRDefault="00A657A9" w:rsidP="007D1706">
            <w:pPr>
              <w:jc w:val="left"/>
              <w:rPr>
                <w:rFonts w:ascii="Times New Roman" w:hAnsi="Times New Roman"/>
                <w:szCs w:val="21"/>
              </w:rPr>
            </w:pPr>
          </w:p>
        </w:tc>
      </w:tr>
      <w:tr w:rsidR="00A657A9" w:rsidRPr="007D1706" w:rsidTr="00044696">
        <w:trPr>
          <w:trHeight w:val="600"/>
        </w:trPr>
        <w:tc>
          <w:tcPr>
            <w:tcW w:w="675" w:type="dxa"/>
            <w:vAlign w:val="center"/>
          </w:tcPr>
          <w:p w:rsidR="00A657A9" w:rsidRPr="007D1706" w:rsidRDefault="00044696" w:rsidP="00044696">
            <w:pPr>
              <w:jc w:val="center"/>
              <w:rPr>
                <w:rFonts w:asciiTheme="minorEastAsia" w:eastAsiaTheme="minorEastAsia" w:hAnsiTheme="minorEastAsia"/>
                <w:szCs w:val="21"/>
              </w:rPr>
            </w:pPr>
            <w:r>
              <w:rPr>
                <w:rFonts w:asciiTheme="minorEastAsia" w:eastAsiaTheme="minorEastAsia" w:hAnsiTheme="minorEastAsia" w:hint="eastAsia"/>
                <w:szCs w:val="21"/>
              </w:rPr>
              <w:t>7.4</w:t>
            </w:r>
          </w:p>
        </w:tc>
        <w:tc>
          <w:tcPr>
            <w:tcW w:w="4536" w:type="dxa"/>
          </w:tcPr>
          <w:p w:rsidR="00A657A9" w:rsidRDefault="00A657A9" w:rsidP="007D1706">
            <w:pPr>
              <w:rPr>
                <w:rFonts w:asciiTheme="minorEastAsia" w:eastAsiaTheme="minorEastAsia" w:hAnsiTheme="minorEastAsia"/>
                <w:szCs w:val="21"/>
              </w:rPr>
            </w:pPr>
            <w:r w:rsidRPr="007D1706">
              <w:rPr>
                <w:rFonts w:asciiTheme="minorEastAsia" w:eastAsiaTheme="minorEastAsia" w:hAnsiTheme="minorEastAsia" w:hint="eastAsia"/>
                <w:szCs w:val="21"/>
              </w:rPr>
              <w:t>申请产品是否进行包装，使用何种包装材料？</w:t>
            </w:r>
          </w:p>
        </w:tc>
        <w:tc>
          <w:tcPr>
            <w:tcW w:w="3311" w:type="dxa"/>
          </w:tcPr>
          <w:p w:rsidR="00A657A9" w:rsidRPr="007D1706" w:rsidRDefault="00A657A9" w:rsidP="007D1706">
            <w:pPr>
              <w:jc w:val="left"/>
              <w:rPr>
                <w:rFonts w:ascii="Times New Roman" w:hAnsi="Times New Roman"/>
                <w:szCs w:val="21"/>
              </w:rPr>
            </w:pPr>
          </w:p>
        </w:tc>
      </w:tr>
      <w:tr w:rsidR="00A657A9" w:rsidRPr="007D1706" w:rsidTr="00044696">
        <w:tc>
          <w:tcPr>
            <w:tcW w:w="675" w:type="dxa"/>
            <w:vAlign w:val="center"/>
          </w:tcPr>
          <w:p w:rsidR="00A657A9" w:rsidRPr="007D1706" w:rsidRDefault="00044696" w:rsidP="00044696">
            <w:pPr>
              <w:jc w:val="center"/>
              <w:rPr>
                <w:rFonts w:asciiTheme="minorEastAsia" w:eastAsiaTheme="minorEastAsia" w:hAnsiTheme="minorEastAsia"/>
                <w:szCs w:val="21"/>
              </w:rPr>
            </w:pPr>
            <w:r>
              <w:rPr>
                <w:rFonts w:asciiTheme="minorEastAsia" w:eastAsiaTheme="minorEastAsia" w:hAnsiTheme="minorEastAsia" w:hint="eastAsia"/>
                <w:szCs w:val="21"/>
              </w:rPr>
              <w:t>7.5</w:t>
            </w:r>
          </w:p>
        </w:tc>
        <w:tc>
          <w:tcPr>
            <w:tcW w:w="4536" w:type="dxa"/>
          </w:tcPr>
          <w:p w:rsidR="00A657A9" w:rsidRPr="007D1706" w:rsidRDefault="00A657A9" w:rsidP="007D1706">
            <w:pPr>
              <w:rPr>
                <w:rFonts w:asciiTheme="minorEastAsia" w:eastAsiaTheme="minorEastAsia" w:hAnsiTheme="minorEastAsia"/>
                <w:szCs w:val="21"/>
              </w:rPr>
            </w:pPr>
            <w:r w:rsidRPr="007D1706">
              <w:rPr>
                <w:rFonts w:asciiTheme="minorEastAsia" w:eastAsiaTheme="minorEastAsia" w:hAnsiTheme="minorEastAsia"/>
                <w:szCs w:val="21"/>
              </w:rPr>
              <w:t>包装材料中是否含有合成杀菌剂、防腐剂、熏蒸剂？</w:t>
            </w:r>
          </w:p>
        </w:tc>
        <w:tc>
          <w:tcPr>
            <w:tcW w:w="3311" w:type="dxa"/>
          </w:tcPr>
          <w:p w:rsidR="00A657A9" w:rsidRPr="007D1706" w:rsidRDefault="00A657A9" w:rsidP="007D1706">
            <w:pPr>
              <w:jc w:val="left"/>
              <w:rPr>
                <w:rFonts w:ascii="Times New Roman" w:hAnsi="Times New Roman"/>
                <w:szCs w:val="21"/>
              </w:rPr>
            </w:pPr>
          </w:p>
        </w:tc>
      </w:tr>
      <w:tr w:rsidR="00A657A9" w:rsidRPr="007D1706" w:rsidTr="00044696">
        <w:tc>
          <w:tcPr>
            <w:tcW w:w="675" w:type="dxa"/>
            <w:vAlign w:val="center"/>
          </w:tcPr>
          <w:p w:rsidR="00A657A9" w:rsidRPr="007D1706" w:rsidRDefault="00044696" w:rsidP="00044696">
            <w:pPr>
              <w:jc w:val="center"/>
              <w:rPr>
                <w:rFonts w:asciiTheme="minorEastAsia" w:eastAsiaTheme="minorEastAsia" w:hAnsiTheme="minorEastAsia"/>
                <w:szCs w:val="21"/>
              </w:rPr>
            </w:pPr>
            <w:r>
              <w:rPr>
                <w:rFonts w:asciiTheme="minorEastAsia" w:eastAsiaTheme="minorEastAsia" w:hAnsiTheme="minorEastAsia" w:hint="eastAsia"/>
                <w:szCs w:val="21"/>
              </w:rPr>
              <w:t>7.6</w:t>
            </w:r>
          </w:p>
        </w:tc>
        <w:tc>
          <w:tcPr>
            <w:tcW w:w="4536" w:type="dxa"/>
          </w:tcPr>
          <w:p w:rsidR="00A657A9" w:rsidRPr="007D1706" w:rsidRDefault="00A657A9" w:rsidP="007D1706">
            <w:pPr>
              <w:rPr>
                <w:rFonts w:asciiTheme="minorEastAsia" w:eastAsiaTheme="minorEastAsia" w:hAnsiTheme="minorEastAsia"/>
                <w:szCs w:val="21"/>
              </w:rPr>
            </w:pPr>
            <w:r w:rsidRPr="007D1706">
              <w:rPr>
                <w:rFonts w:asciiTheme="minorEastAsia" w:eastAsiaTheme="minorEastAsia" w:hAnsiTheme="minorEastAsia" w:hint="eastAsia"/>
                <w:szCs w:val="21"/>
              </w:rPr>
              <w:t>产品包装中是否使用填充剂，为何物质？</w:t>
            </w:r>
          </w:p>
        </w:tc>
        <w:tc>
          <w:tcPr>
            <w:tcW w:w="3311" w:type="dxa"/>
          </w:tcPr>
          <w:p w:rsidR="00A657A9" w:rsidRPr="007D1706" w:rsidRDefault="00A657A9" w:rsidP="007D1706">
            <w:pPr>
              <w:jc w:val="left"/>
              <w:rPr>
                <w:rFonts w:ascii="Times New Roman" w:hAnsi="Times New Roman"/>
                <w:szCs w:val="21"/>
              </w:rPr>
            </w:pPr>
          </w:p>
        </w:tc>
      </w:tr>
      <w:tr w:rsidR="00A657A9" w:rsidRPr="007D1706" w:rsidTr="00044696">
        <w:tc>
          <w:tcPr>
            <w:tcW w:w="675" w:type="dxa"/>
            <w:vAlign w:val="center"/>
          </w:tcPr>
          <w:p w:rsidR="00A657A9" w:rsidRPr="007D1706" w:rsidRDefault="00044696" w:rsidP="00044696">
            <w:pPr>
              <w:jc w:val="center"/>
              <w:rPr>
                <w:rFonts w:asciiTheme="minorEastAsia" w:eastAsiaTheme="minorEastAsia" w:hAnsiTheme="minorEastAsia"/>
                <w:szCs w:val="21"/>
              </w:rPr>
            </w:pPr>
            <w:r>
              <w:rPr>
                <w:rFonts w:asciiTheme="minorEastAsia" w:eastAsiaTheme="minorEastAsia" w:hAnsiTheme="minorEastAsia" w:hint="eastAsia"/>
                <w:szCs w:val="21"/>
              </w:rPr>
              <w:t>7.7</w:t>
            </w:r>
          </w:p>
        </w:tc>
        <w:tc>
          <w:tcPr>
            <w:tcW w:w="4536" w:type="dxa"/>
            <w:vAlign w:val="center"/>
          </w:tcPr>
          <w:p w:rsidR="00A657A9" w:rsidRPr="007D1706" w:rsidRDefault="00A657A9" w:rsidP="007D1706">
            <w:pPr>
              <w:rPr>
                <w:rFonts w:asciiTheme="minorEastAsia" w:eastAsiaTheme="minorEastAsia" w:hAnsiTheme="minorEastAsia"/>
                <w:szCs w:val="21"/>
              </w:rPr>
            </w:pPr>
            <w:r w:rsidRPr="007D1706">
              <w:rPr>
                <w:rFonts w:asciiTheme="minorEastAsia" w:eastAsiaTheme="minorEastAsia" w:hAnsiTheme="minorEastAsia"/>
                <w:szCs w:val="21"/>
              </w:rPr>
              <w:t>包装前包装袋或容器是否接触过禁用物质？</w:t>
            </w:r>
          </w:p>
        </w:tc>
        <w:tc>
          <w:tcPr>
            <w:tcW w:w="3311" w:type="dxa"/>
          </w:tcPr>
          <w:p w:rsidR="00A657A9" w:rsidRPr="007D1706" w:rsidRDefault="00A657A9" w:rsidP="007D1706">
            <w:pPr>
              <w:jc w:val="left"/>
              <w:rPr>
                <w:rFonts w:ascii="Times New Roman" w:hAnsi="Times New Roman"/>
                <w:szCs w:val="21"/>
              </w:rPr>
            </w:pPr>
          </w:p>
        </w:tc>
      </w:tr>
      <w:tr w:rsidR="00A657A9" w:rsidRPr="007D1706" w:rsidTr="00044696">
        <w:trPr>
          <w:trHeight w:val="825"/>
        </w:trPr>
        <w:tc>
          <w:tcPr>
            <w:tcW w:w="675" w:type="dxa"/>
            <w:vAlign w:val="center"/>
          </w:tcPr>
          <w:p w:rsidR="00A657A9" w:rsidRPr="007D1706" w:rsidRDefault="00044696" w:rsidP="00044696">
            <w:pPr>
              <w:jc w:val="center"/>
              <w:rPr>
                <w:rFonts w:asciiTheme="minorEastAsia" w:eastAsiaTheme="minorEastAsia" w:hAnsiTheme="minorEastAsia"/>
                <w:szCs w:val="21"/>
              </w:rPr>
            </w:pPr>
            <w:r>
              <w:rPr>
                <w:rFonts w:asciiTheme="minorEastAsia" w:eastAsiaTheme="minorEastAsia" w:hAnsiTheme="minorEastAsia" w:hint="eastAsia"/>
                <w:szCs w:val="21"/>
              </w:rPr>
              <w:t>7.8</w:t>
            </w:r>
          </w:p>
        </w:tc>
        <w:tc>
          <w:tcPr>
            <w:tcW w:w="4536" w:type="dxa"/>
            <w:vAlign w:val="center"/>
          </w:tcPr>
          <w:p w:rsidR="00A657A9" w:rsidRPr="007D1706" w:rsidRDefault="00A657A9" w:rsidP="007D1706">
            <w:pPr>
              <w:rPr>
                <w:rFonts w:asciiTheme="minorEastAsia" w:eastAsiaTheme="minorEastAsia" w:hAnsiTheme="minorEastAsia"/>
                <w:szCs w:val="21"/>
              </w:rPr>
            </w:pPr>
            <w:r w:rsidRPr="007D1706">
              <w:rPr>
                <w:rFonts w:asciiTheme="minorEastAsia" w:eastAsiaTheme="minorEastAsia" w:hAnsiTheme="minorEastAsia" w:hint="eastAsia"/>
                <w:szCs w:val="21"/>
              </w:rPr>
              <w:t>仓库是否为有机专用？如否，如何防止常规产品污染风险。</w:t>
            </w:r>
          </w:p>
        </w:tc>
        <w:tc>
          <w:tcPr>
            <w:tcW w:w="3311" w:type="dxa"/>
          </w:tcPr>
          <w:p w:rsidR="00A657A9" w:rsidRPr="007D1706" w:rsidRDefault="00A657A9" w:rsidP="007D1706">
            <w:pPr>
              <w:jc w:val="left"/>
              <w:rPr>
                <w:rFonts w:ascii="Times New Roman" w:hAnsi="Times New Roman"/>
                <w:szCs w:val="21"/>
              </w:rPr>
            </w:pPr>
          </w:p>
        </w:tc>
      </w:tr>
      <w:tr w:rsidR="00A657A9" w:rsidRPr="007D1706" w:rsidTr="00044696">
        <w:trPr>
          <w:trHeight w:val="504"/>
        </w:trPr>
        <w:tc>
          <w:tcPr>
            <w:tcW w:w="675" w:type="dxa"/>
            <w:vAlign w:val="center"/>
          </w:tcPr>
          <w:p w:rsidR="00A657A9" w:rsidRPr="007D1706" w:rsidRDefault="00044696" w:rsidP="00044696">
            <w:pPr>
              <w:jc w:val="center"/>
              <w:rPr>
                <w:rFonts w:asciiTheme="minorEastAsia" w:eastAsiaTheme="minorEastAsia" w:hAnsiTheme="minorEastAsia"/>
                <w:szCs w:val="21"/>
              </w:rPr>
            </w:pPr>
            <w:r>
              <w:rPr>
                <w:rFonts w:asciiTheme="minorEastAsia" w:eastAsiaTheme="minorEastAsia" w:hAnsiTheme="minorEastAsia" w:hint="eastAsia"/>
                <w:szCs w:val="21"/>
              </w:rPr>
              <w:t>7.9</w:t>
            </w:r>
          </w:p>
        </w:tc>
        <w:tc>
          <w:tcPr>
            <w:tcW w:w="4536" w:type="dxa"/>
            <w:vAlign w:val="center"/>
          </w:tcPr>
          <w:p w:rsidR="00A657A9" w:rsidRPr="007D1706" w:rsidRDefault="00A657A9" w:rsidP="007D1706">
            <w:pPr>
              <w:rPr>
                <w:rFonts w:asciiTheme="minorEastAsia" w:eastAsiaTheme="minorEastAsia" w:hAnsiTheme="minorEastAsia"/>
                <w:szCs w:val="21"/>
              </w:rPr>
            </w:pPr>
            <w:r w:rsidRPr="007D1706">
              <w:rPr>
                <w:rFonts w:asciiTheme="minorEastAsia" w:eastAsiaTheme="minorEastAsia" w:hAnsiTheme="minorEastAsia" w:hint="eastAsia"/>
                <w:szCs w:val="21"/>
              </w:rPr>
              <w:t>描述产品储藏方法</w:t>
            </w:r>
          </w:p>
        </w:tc>
        <w:tc>
          <w:tcPr>
            <w:tcW w:w="3311" w:type="dxa"/>
          </w:tcPr>
          <w:p w:rsidR="00A657A9" w:rsidRPr="007D1706" w:rsidRDefault="00A657A9" w:rsidP="007D1706">
            <w:pPr>
              <w:jc w:val="left"/>
              <w:rPr>
                <w:rFonts w:ascii="Times New Roman" w:hAnsi="Times New Roman"/>
                <w:szCs w:val="21"/>
              </w:rPr>
            </w:pPr>
          </w:p>
        </w:tc>
      </w:tr>
      <w:tr w:rsidR="00A657A9" w:rsidRPr="007D1706" w:rsidTr="00044696">
        <w:trPr>
          <w:trHeight w:val="345"/>
        </w:trPr>
        <w:tc>
          <w:tcPr>
            <w:tcW w:w="675" w:type="dxa"/>
            <w:vAlign w:val="center"/>
          </w:tcPr>
          <w:p w:rsidR="00A657A9" w:rsidRPr="007D1706" w:rsidRDefault="00044696" w:rsidP="00044696">
            <w:pPr>
              <w:jc w:val="center"/>
              <w:rPr>
                <w:rFonts w:asciiTheme="minorEastAsia" w:eastAsiaTheme="minorEastAsia" w:hAnsiTheme="minorEastAsia"/>
                <w:szCs w:val="21"/>
              </w:rPr>
            </w:pPr>
            <w:r>
              <w:rPr>
                <w:rFonts w:asciiTheme="minorEastAsia" w:eastAsiaTheme="minorEastAsia" w:hAnsiTheme="minorEastAsia" w:hint="eastAsia"/>
                <w:szCs w:val="21"/>
              </w:rPr>
              <w:t>7.10</w:t>
            </w:r>
          </w:p>
        </w:tc>
        <w:tc>
          <w:tcPr>
            <w:tcW w:w="4536" w:type="dxa"/>
            <w:vAlign w:val="center"/>
          </w:tcPr>
          <w:p w:rsidR="00A657A9" w:rsidRPr="007D1706" w:rsidRDefault="00A657A9" w:rsidP="007D1706">
            <w:pPr>
              <w:rPr>
                <w:rFonts w:asciiTheme="minorEastAsia" w:eastAsiaTheme="minorEastAsia" w:hAnsiTheme="minorEastAsia"/>
                <w:szCs w:val="21"/>
              </w:rPr>
            </w:pPr>
            <w:r w:rsidRPr="007D1706">
              <w:rPr>
                <w:rFonts w:asciiTheme="minorEastAsia" w:eastAsiaTheme="minorEastAsia" w:hAnsiTheme="minorEastAsia" w:hint="eastAsia"/>
                <w:szCs w:val="21"/>
              </w:rPr>
              <w:t>运输工具是否为有机专用？如否，如何清洁</w:t>
            </w:r>
          </w:p>
        </w:tc>
        <w:tc>
          <w:tcPr>
            <w:tcW w:w="3311" w:type="dxa"/>
          </w:tcPr>
          <w:p w:rsidR="00A657A9" w:rsidRPr="007D1706" w:rsidRDefault="00A657A9" w:rsidP="007D1706">
            <w:pPr>
              <w:jc w:val="left"/>
              <w:rPr>
                <w:rFonts w:ascii="Times New Roman" w:hAnsi="Times New Roman"/>
                <w:szCs w:val="21"/>
              </w:rPr>
            </w:pPr>
          </w:p>
        </w:tc>
      </w:tr>
      <w:tr w:rsidR="00A657A9" w:rsidRPr="007D1706" w:rsidTr="00044696">
        <w:trPr>
          <w:trHeight w:val="960"/>
        </w:trPr>
        <w:tc>
          <w:tcPr>
            <w:tcW w:w="675" w:type="dxa"/>
            <w:vAlign w:val="center"/>
          </w:tcPr>
          <w:p w:rsidR="00A657A9" w:rsidRPr="007D1706" w:rsidRDefault="00044696" w:rsidP="00044696">
            <w:pPr>
              <w:jc w:val="center"/>
              <w:rPr>
                <w:rFonts w:asciiTheme="minorEastAsia" w:eastAsiaTheme="minorEastAsia" w:hAnsiTheme="minorEastAsia"/>
                <w:szCs w:val="21"/>
              </w:rPr>
            </w:pPr>
            <w:r>
              <w:rPr>
                <w:rFonts w:asciiTheme="minorEastAsia" w:eastAsiaTheme="minorEastAsia" w:hAnsiTheme="minorEastAsia" w:hint="eastAsia"/>
                <w:szCs w:val="21"/>
              </w:rPr>
              <w:t>7.11</w:t>
            </w:r>
          </w:p>
        </w:tc>
        <w:tc>
          <w:tcPr>
            <w:tcW w:w="4536" w:type="dxa"/>
            <w:vAlign w:val="center"/>
          </w:tcPr>
          <w:p w:rsidR="00A657A9" w:rsidRPr="007D1706" w:rsidRDefault="00A657A9" w:rsidP="007D1706">
            <w:pPr>
              <w:rPr>
                <w:rFonts w:asciiTheme="minorEastAsia" w:eastAsiaTheme="minorEastAsia" w:hAnsiTheme="minorEastAsia"/>
                <w:szCs w:val="21"/>
              </w:rPr>
            </w:pPr>
            <w:r w:rsidRPr="007D1706">
              <w:rPr>
                <w:rFonts w:asciiTheme="minorEastAsia" w:eastAsiaTheme="minorEastAsia" w:hAnsiTheme="minorEastAsia" w:hint="eastAsia"/>
                <w:szCs w:val="21"/>
              </w:rPr>
              <w:t>运输过程中容器或包装物上，是否有清晰的有机标识及说明。</w:t>
            </w:r>
          </w:p>
        </w:tc>
        <w:tc>
          <w:tcPr>
            <w:tcW w:w="3311" w:type="dxa"/>
          </w:tcPr>
          <w:p w:rsidR="00A657A9" w:rsidRPr="007D1706" w:rsidRDefault="00A657A9" w:rsidP="007D1706">
            <w:pPr>
              <w:jc w:val="left"/>
              <w:rPr>
                <w:rFonts w:ascii="Times New Roman" w:hAnsi="Times New Roman"/>
                <w:szCs w:val="21"/>
              </w:rPr>
            </w:pPr>
          </w:p>
        </w:tc>
      </w:tr>
      <w:tr w:rsidR="00A657A9" w:rsidRPr="007D1706" w:rsidTr="00044696">
        <w:trPr>
          <w:trHeight w:val="429"/>
        </w:trPr>
        <w:tc>
          <w:tcPr>
            <w:tcW w:w="675" w:type="dxa"/>
            <w:vAlign w:val="center"/>
          </w:tcPr>
          <w:p w:rsidR="00A657A9" w:rsidRPr="007D1706" w:rsidRDefault="00044696" w:rsidP="00044696">
            <w:pPr>
              <w:jc w:val="center"/>
              <w:rPr>
                <w:rFonts w:asciiTheme="minorEastAsia" w:eastAsiaTheme="minorEastAsia" w:hAnsiTheme="minorEastAsia"/>
                <w:szCs w:val="21"/>
              </w:rPr>
            </w:pPr>
            <w:r>
              <w:rPr>
                <w:rFonts w:asciiTheme="minorEastAsia" w:eastAsiaTheme="minorEastAsia" w:hAnsiTheme="minorEastAsia" w:hint="eastAsia"/>
                <w:szCs w:val="21"/>
              </w:rPr>
              <w:t>7.12</w:t>
            </w:r>
          </w:p>
        </w:tc>
        <w:tc>
          <w:tcPr>
            <w:tcW w:w="4536" w:type="dxa"/>
            <w:vAlign w:val="center"/>
          </w:tcPr>
          <w:p w:rsidR="00A657A9" w:rsidRPr="007D1706" w:rsidRDefault="00A657A9" w:rsidP="007D1706">
            <w:pPr>
              <w:rPr>
                <w:rFonts w:asciiTheme="minorEastAsia" w:eastAsiaTheme="minorEastAsia" w:hAnsiTheme="minorEastAsia"/>
                <w:szCs w:val="21"/>
              </w:rPr>
            </w:pPr>
            <w:r w:rsidRPr="007D1706">
              <w:rPr>
                <w:rFonts w:hAnsi="宋体" w:hint="eastAsia"/>
                <w:szCs w:val="21"/>
              </w:rPr>
              <w:t>申请认证的单元外</w:t>
            </w:r>
            <w:r w:rsidRPr="007D1706">
              <w:rPr>
                <w:rFonts w:hAnsi="宋体"/>
                <w:szCs w:val="21"/>
              </w:rPr>
              <w:t>是否存在二次分装、分割？</w:t>
            </w:r>
            <w:r w:rsidRPr="007D1706">
              <w:rPr>
                <w:rFonts w:hint="eastAsia"/>
                <w:szCs w:val="21"/>
              </w:rPr>
              <w:t xml:space="preserve"> </w:t>
            </w:r>
            <w:r w:rsidRPr="007D1706">
              <w:rPr>
                <w:rFonts w:hint="eastAsia"/>
                <w:szCs w:val="21"/>
              </w:rPr>
              <w:t>如是，具体描述。</w:t>
            </w:r>
          </w:p>
        </w:tc>
        <w:tc>
          <w:tcPr>
            <w:tcW w:w="3311" w:type="dxa"/>
          </w:tcPr>
          <w:p w:rsidR="00A657A9" w:rsidRPr="007D1706" w:rsidRDefault="00A657A9" w:rsidP="007D1706">
            <w:pPr>
              <w:jc w:val="left"/>
              <w:rPr>
                <w:rFonts w:ascii="Times New Roman" w:hAnsi="Times New Roman"/>
                <w:szCs w:val="21"/>
              </w:rPr>
            </w:pPr>
          </w:p>
        </w:tc>
      </w:tr>
    </w:tbl>
    <w:p w:rsidR="00334818" w:rsidRDefault="00D56582" w:rsidP="00334818">
      <w:pPr>
        <w:rPr>
          <w:rFonts w:ascii="Times New Roman" w:eastAsia="黑体" w:hAnsi="Times New Roman"/>
        </w:rPr>
      </w:pPr>
      <w:r>
        <w:rPr>
          <w:rFonts w:ascii="Times New Roman" w:eastAsia="黑体" w:hAnsi="Times New Roman" w:hint="eastAsia"/>
        </w:rPr>
        <w:t>8.1</w:t>
      </w:r>
      <w:r w:rsidR="00334818">
        <w:rPr>
          <w:rFonts w:ascii="Times New Roman" w:eastAsia="黑体" w:hAnsi="Times New Roman" w:hint="eastAsia"/>
        </w:rPr>
        <w:t>、产量核算</w:t>
      </w:r>
      <w:r w:rsidR="00334818">
        <w:rPr>
          <w:rFonts w:ascii="Times New Roman" w:eastAsia="黑体" w:hAnsi="Times New Roman" w:hint="eastAsia"/>
        </w:rPr>
        <w:t xml:space="preserve">  </w:t>
      </w:r>
      <w:r w:rsidR="005821C5">
        <w:rPr>
          <w:rFonts w:ascii="黑体" w:eastAsia="黑体" w:hAnsi="黑体" w:hint="eastAsia"/>
        </w:rPr>
        <w:t>□</w:t>
      </w:r>
      <w:r w:rsidR="00F20CA2">
        <w:rPr>
          <w:rFonts w:ascii="黑体" w:eastAsia="黑体" w:hAnsi="黑体" w:hint="eastAsia"/>
        </w:rPr>
        <w:t>不涉及（</w:t>
      </w:r>
      <w:r w:rsidR="005821C5">
        <w:rPr>
          <w:rFonts w:ascii="黑体" w:eastAsia="黑体" w:hAnsi="黑体" w:hint="eastAsia"/>
        </w:rPr>
        <w:t>活体销售</w:t>
      </w:r>
      <w:r w:rsidR="00F20CA2">
        <w:rPr>
          <w:rFonts w:ascii="黑体" w:eastAsia="黑体" w:hAnsi="黑体" w:hint="eastAsia"/>
        </w:rPr>
        <w:t>）</w:t>
      </w:r>
      <w:r w:rsidR="005821C5">
        <w:rPr>
          <w:rFonts w:ascii="黑体" w:eastAsia="黑体" w:hAnsi="黑体" w:hint="eastAsia"/>
        </w:rPr>
        <w:t>；</w:t>
      </w:r>
      <w:r w:rsidR="00334818">
        <w:rPr>
          <w:rFonts w:ascii="黑体" w:eastAsia="黑体" w:hAnsi="黑体" w:hint="eastAsia"/>
        </w:rPr>
        <w:t>□</w:t>
      </w:r>
      <w:proofErr w:type="gramStart"/>
      <w:r w:rsidR="00334818">
        <w:rPr>
          <w:rFonts w:ascii="Times New Roman" w:eastAsia="黑体" w:hAnsi="Times New Roman" w:hint="eastAsia"/>
        </w:rPr>
        <w:t>见</w:t>
      </w:r>
      <w:r w:rsidR="00334818">
        <w:rPr>
          <w:rFonts w:ascii="Times New Roman" w:eastAsia="黑体" w:hAnsi="黑体" w:hint="eastAsia"/>
        </w:rPr>
        <w:t>加工</w:t>
      </w:r>
      <w:proofErr w:type="gramEnd"/>
      <w:r w:rsidR="00334818">
        <w:rPr>
          <w:rFonts w:ascii="Times New Roman" w:eastAsia="黑体" w:hAnsi="黑体" w:hint="eastAsia"/>
        </w:rPr>
        <w:t>检查记录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1951"/>
        <w:gridCol w:w="1843"/>
        <w:gridCol w:w="2551"/>
        <w:gridCol w:w="2127"/>
      </w:tblGrid>
      <w:tr w:rsidR="00334818" w:rsidRPr="0014345C" w:rsidTr="002665A9">
        <w:tc>
          <w:tcPr>
            <w:tcW w:w="1951" w:type="dxa"/>
            <w:vAlign w:val="center"/>
          </w:tcPr>
          <w:p w:rsidR="00334818" w:rsidRPr="0014345C" w:rsidRDefault="00334818" w:rsidP="002665A9">
            <w:pPr>
              <w:spacing w:line="240" w:lineRule="auto"/>
              <w:jc w:val="center"/>
              <w:rPr>
                <w:rFonts w:ascii="Times New Roman" w:hAnsi="Times New Roman"/>
              </w:rPr>
            </w:pPr>
            <w:r>
              <w:rPr>
                <w:rFonts w:ascii="Times New Roman" w:hAnsi="宋体" w:hint="eastAsia"/>
              </w:rPr>
              <w:t>产品</w:t>
            </w:r>
            <w:r w:rsidRPr="0014345C">
              <w:rPr>
                <w:rFonts w:ascii="Times New Roman" w:hAnsi="宋体"/>
              </w:rPr>
              <w:t>名称</w:t>
            </w:r>
          </w:p>
        </w:tc>
        <w:tc>
          <w:tcPr>
            <w:tcW w:w="1843" w:type="dxa"/>
            <w:vAlign w:val="center"/>
          </w:tcPr>
          <w:p w:rsidR="00334818" w:rsidRPr="0014345C" w:rsidRDefault="00334818" w:rsidP="002665A9">
            <w:pPr>
              <w:spacing w:line="240" w:lineRule="auto"/>
              <w:jc w:val="center"/>
              <w:rPr>
                <w:rFonts w:ascii="Times New Roman" w:hAnsi="Times New Roman"/>
              </w:rPr>
            </w:pPr>
            <w:r>
              <w:rPr>
                <w:rFonts w:ascii="Times New Roman" w:hAnsi="宋体" w:hint="eastAsia"/>
              </w:rPr>
              <w:t>原料数量</w:t>
            </w:r>
          </w:p>
        </w:tc>
        <w:tc>
          <w:tcPr>
            <w:tcW w:w="2551" w:type="dxa"/>
            <w:vAlign w:val="center"/>
          </w:tcPr>
          <w:p w:rsidR="00334818" w:rsidRPr="0014345C" w:rsidRDefault="005821C5" w:rsidP="002665A9">
            <w:pPr>
              <w:spacing w:line="240" w:lineRule="auto"/>
              <w:jc w:val="center"/>
              <w:rPr>
                <w:rFonts w:ascii="Times New Roman" w:hAnsi="Times New Roman"/>
              </w:rPr>
            </w:pPr>
            <w:r>
              <w:rPr>
                <w:rFonts w:ascii="Times New Roman" w:hAnsi="宋体" w:hint="eastAsia"/>
              </w:rPr>
              <w:t>捕捞</w:t>
            </w:r>
            <w:r w:rsidR="00334818">
              <w:rPr>
                <w:rFonts w:ascii="Times New Roman" w:hAnsi="宋体" w:hint="eastAsia"/>
              </w:rPr>
              <w:t>后处理出成率（</w:t>
            </w:r>
            <w:r w:rsidR="00334818">
              <w:rPr>
                <w:rFonts w:ascii="Times New Roman" w:hAnsi="宋体" w:hint="eastAsia"/>
              </w:rPr>
              <w:t>%</w:t>
            </w:r>
            <w:r w:rsidR="00334818">
              <w:rPr>
                <w:rFonts w:ascii="Times New Roman" w:hAnsi="宋体" w:hint="eastAsia"/>
              </w:rPr>
              <w:t>）</w:t>
            </w:r>
            <w:r w:rsidR="00334818">
              <w:rPr>
                <w:rFonts w:ascii="Times New Roman" w:hAnsi="宋体" w:hint="eastAsia"/>
              </w:rPr>
              <w:t xml:space="preserve"> </w:t>
            </w:r>
          </w:p>
        </w:tc>
        <w:tc>
          <w:tcPr>
            <w:tcW w:w="2127" w:type="dxa"/>
            <w:vAlign w:val="center"/>
          </w:tcPr>
          <w:p w:rsidR="00334818" w:rsidRPr="0014345C" w:rsidRDefault="00334818" w:rsidP="002665A9">
            <w:pPr>
              <w:spacing w:line="240" w:lineRule="auto"/>
              <w:jc w:val="center"/>
              <w:rPr>
                <w:rFonts w:ascii="Times New Roman" w:hAnsi="Times New Roman"/>
              </w:rPr>
            </w:pPr>
            <w:r>
              <w:rPr>
                <w:rFonts w:ascii="Times New Roman" w:hAnsi="宋体" w:hint="eastAsia"/>
              </w:rPr>
              <w:t>成品数量</w:t>
            </w:r>
            <w:r w:rsidRPr="0014345C">
              <w:rPr>
                <w:rFonts w:ascii="Times New Roman" w:hAnsi="宋体"/>
              </w:rPr>
              <w:t>（吨）</w:t>
            </w:r>
          </w:p>
        </w:tc>
      </w:tr>
      <w:tr w:rsidR="00334818" w:rsidRPr="0014345C" w:rsidTr="002665A9">
        <w:tc>
          <w:tcPr>
            <w:tcW w:w="1951" w:type="dxa"/>
            <w:vAlign w:val="center"/>
          </w:tcPr>
          <w:p w:rsidR="00334818" w:rsidRPr="0014345C" w:rsidRDefault="00334818" w:rsidP="002665A9">
            <w:pPr>
              <w:jc w:val="center"/>
              <w:rPr>
                <w:rFonts w:ascii="Times New Roman" w:eastAsia="黑体" w:hAnsi="Times New Roman"/>
              </w:rPr>
            </w:pPr>
          </w:p>
        </w:tc>
        <w:tc>
          <w:tcPr>
            <w:tcW w:w="1843" w:type="dxa"/>
            <w:vAlign w:val="center"/>
          </w:tcPr>
          <w:p w:rsidR="00334818" w:rsidRPr="0014345C" w:rsidRDefault="00334818" w:rsidP="002665A9">
            <w:pPr>
              <w:jc w:val="center"/>
              <w:rPr>
                <w:rFonts w:ascii="Times New Roman" w:eastAsia="黑体" w:hAnsi="Times New Roman"/>
              </w:rPr>
            </w:pPr>
          </w:p>
        </w:tc>
        <w:tc>
          <w:tcPr>
            <w:tcW w:w="2551" w:type="dxa"/>
            <w:vAlign w:val="center"/>
          </w:tcPr>
          <w:p w:rsidR="00334818" w:rsidRPr="0014345C" w:rsidRDefault="00334818" w:rsidP="002665A9">
            <w:pPr>
              <w:jc w:val="center"/>
              <w:rPr>
                <w:rFonts w:ascii="Times New Roman" w:eastAsia="黑体" w:hAnsi="Times New Roman"/>
              </w:rPr>
            </w:pPr>
          </w:p>
        </w:tc>
        <w:tc>
          <w:tcPr>
            <w:tcW w:w="2127" w:type="dxa"/>
            <w:vAlign w:val="center"/>
          </w:tcPr>
          <w:p w:rsidR="00334818" w:rsidRPr="0014345C" w:rsidRDefault="00334818" w:rsidP="002665A9">
            <w:pPr>
              <w:jc w:val="center"/>
              <w:rPr>
                <w:rFonts w:ascii="Times New Roman" w:eastAsia="黑体" w:hAnsi="Times New Roman"/>
              </w:rPr>
            </w:pPr>
          </w:p>
        </w:tc>
      </w:tr>
      <w:tr w:rsidR="00334818" w:rsidRPr="0014345C" w:rsidTr="002665A9">
        <w:tc>
          <w:tcPr>
            <w:tcW w:w="1951" w:type="dxa"/>
            <w:vAlign w:val="center"/>
          </w:tcPr>
          <w:p w:rsidR="00334818" w:rsidRPr="0014345C" w:rsidRDefault="00334818" w:rsidP="002665A9">
            <w:pPr>
              <w:jc w:val="center"/>
              <w:rPr>
                <w:rFonts w:ascii="Times New Roman" w:eastAsia="黑体" w:hAnsi="Times New Roman"/>
              </w:rPr>
            </w:pPr>
          </w:p>
        </w:tc>
        <w:tc>
          <w:tcPr>
            <w:tcW w:w="1843" w:type="dxa"/>
            <w:vAlign w:val="center"/>
          </w:tcPr>
          <w:p w:rsidR="00334818" w:rsidRPr="0014345C" w:rsidRDefault="00334818" w:rsidP="002665A9">
            <w:pPr>
              <w:jc w:val="center"/>
              <w:rPr>
                <w:rFonts w:ascii="Times New Roman" w:eastAsia="黑体" w:hAnsi="Times New Roman"/>
              </w:rPr>
            </w:pPr>
          </w:p>
        </w:tc>
        <w:tc>
          <w:tcPr>
            <w:tcW w:w="2551" w:type="dxa"/>
            <w:vAlign w:val="center"/>
          </w:tcPr>
          <w:p w:rsidR="00334818" w:rsidRPr="0014345C" w:rsidRDefault="00334818" w:rsidP="002665A9">
            <w:pPr>
              <w:jc w:val="center"/>
              <w:rPr>
                <w:rFonts w:ascii="Times New Roman" w:eastAsia="黑体" w:hAnsi="Times New Roman"/>
              </w:rPr>
            </w:pPr>
          </w:p>
        </w:tc>
        <w:tc>
          <w:tcPr>
            <w:tcW w:w="2127" w:type="dxa"/>
            <w:vAlign w:val="center"/>
          </w:tcPr>
          <w:p w:rsidR="00334818" w:rsidRPr="0014345C" w:rsidRDefault="00334818" w:rsidP="002665A9">
            <w:pPr>
              <w:jc w:val="center"/>
              <w:rPr>
                <w:rFonts w:ascii="Times New Roman" w:eastAsia="黑体" w:hAnsi="Times New Roman"/>
              </w:rPr>
            </w:pPr>
          </w:p>
        </w:tc>
      </w:tr>
      <w:tr w:rsidR="00334818" w:rsidRPr="0014345C" w:rsidTr="002665A9">
        <w:tc>
          <w:tcPr>
            <w:tcW w:w="1951" w:type="dxa"/>
            <w:vAlign w:val="center"/>
          </w:tcPr>
          <w:p w:rsidR="00334818" w:rsidRPr="0014345C" w:rsidRDefault="00334818" w:rsidP="002665A9">
            <w:pPr>
              <w:jc w:val="center"/>
              <w:rPr>
                <w:rFonts w:ascii="Times New Roman" w:eastAsia="黑体" w:hAnsi="Times New Roman"/>
              </w:rPr>
            </w:pPr>
          </w:p>
        </w:tc>
        <w:tc>
          <w:tcPr>
            <w:tcW w:w="1843" w:type="dxa"/>
            <w:vAlign w:val="center"/>
          </w:tcPr>
          <w:p w:rsidR="00334818" w:rsidRPr="0014345C" w:rsidRDefault="00334818" w:rsidP="002665A9">
            <w:pPr>
              <w:jc w:val="center"/>
              <w:rPr>
                <w:rFonts w:ascii="Times New Roman" w:eastAsia="黑体" w:hAnsi="Times New Roman"/>
              </w:rPr>
            </w:pPr>
          </w:p>
        </w:tc>
        <w:tc>
          <w:tcPr>
            <w:tcW w:w="2551" w:type="dxa"/>
            <w:vAlign w:val="center"/>
          </w:tcPr>
          <w:p w:rsidR="00334818" w:rsidRPr="0014345C" w:rsidRDefault="00334818" w:rsidP="002665A9">
            <w:pPr>
              <w:jc w:val="center"/>
              <w:rPr>
                <w:rFonts w:ascii="Times New Roman" w:eastAsia="黑体" w:hAnsi="Times New Roman"/>
              </w:rPr>
            </w:pPr>
          </w:p>
        </w:tc>
        <w:tc>
          <w:tcPr>
            <w:tcW w:w="2127" w:type="dxa"/>
            <w:vAlign w:val="center"/>
          </w:tcPr>
          <w:p w:rsidR="00334818" w:rsidRPr="0014345C" w:rsidRDefault="00334818" w:rsidP="002665A9">
            <w:pPr>
              <w:jc w:val="center"/>
              <w:rPr>
                <w:rFonts w:ascii="Times New Roman" w:eastAsia="黑体" w:hAnsi="Times New Roman"/>
              </w:rPr>
            </w:pPr>
          </w:p>
        </w:tc>
      </w:tr>
      <w:tr w:rsidR="00334818" w:rsidRPr="0014345C" w:rsidTr="002665A9">
        <w:tc>
          <w:tcPr>
            <w:tcW w:w="1951" w:type="dxa"/>
            <w:vAlign w:val="center"/>
          </w:tcPr>
          <w:p w:rsidR="00334818" w:rsidRPr="0014345C" w:rsidRDefault="00334818" w:rsidP="002665A9">
            <w:pPr>
              <w:jc w:val="center"/>
              <w:rPr>
                <w:rFonts w:ascii="Times New Roman" w:eastAsia="黑体" w:hAnsi="Times New Roman"/>
              </w:rPr>
            </w:pPr>
          </w:p>
        </w:tc>
        <w:tc>
          <w:tcPr>
            <w:tcW w:w="1843" w:type="dxa"/>
            <w:vAlign w:val="center"/>
          </w:tcPr>
          <w:p w:rsidR="00334818" w:rsidRPr="0014345C" w:rsidRDefault="00334818" w:rsidP="002665A9">
            <w:pPr>
              <w:jc w:val="center"/>
              <w:rPr>
                <w:rFonts w:ascii="Times New Roman" w:eastAsia="黑体" w:hAnsi="Times New Roman"/>
              </w:rPr>
            </w:pPr>
          </w:p>
        </w:tc>
        <w:tc>
          <w:tcPr>
            <w:tcW w:w="2551" w:type="dxa"/>
            <w:vAlign w:val="center"/>
          </w:tcPr>
          <w:p w:rsidR="00334818" w:rsidRPr="0014345C" w:rsidRDefault="00334818" w:rsidP="002665A9">
            <w:pPr>
              <w:jc w:val="center"/>
              <w:rPr>
                <w:rFonts w:ascii="Times New Roman" w:eastAsia="黑体" w:hAnsi="Times New Roman"/>
              </w:rPr>
            </w:pPr>
          </w:p>
        </w:tc>
        <w:tc>
          <w:tcPr>
            <w:tcW w:w="2127" w:type="dxa"/>
            <w:vAlign w:val="center"/>
          </w:tcPr>
          <w:p w:rsidR="00334818" w:rsidRPr="0014345C" w:rsidRDefault="00334818" w:rsidP="002665A9">
            <w:pPr>
              <w:jc w:val="center"/>
              <w:rPr>
                <w:rFonts w:ascii="Times New Roman" w:eastAsia="黑体" w:hAnsi="Times New Roman"/>
              </w:rPr>
            </w:pPr>
          </w:p>
        </w:tc>
      </w:tr>
    </w:tbl>
    <w:p w:rsidR="00D56582" w:rsidRPr="006915A9" w:rsidRDefault="00D56582" w:rsidP="00D56582">
      <w:pPr>
        <w:spacing w:line="276" w:lineRule="auto"/>
        <w:rPr>
          <w:rFonts w:ascii="黑体" w:eastAsia="黑体" w:hAnsi="黑体"/>
          <w:szCs w:val="21"/>
        </w:rPr>
      </w:pPr>
      <w:r>
        <w:rPr>
          <w:rFonts w:ascii="黑体" w:eastAsia="黑体" w:hAnsi="黑体" w:hint="eastAsia"/>
          <w:szCs w:val="21"/>
        </w:rPr>
        <w:t>8.2</w:t>
      </w:r>
      <w:r w:rsidRPr="006915A9">
        <w:rPr>
          <w:rFonts w:ascii="黑体" w:eastAsia="黑体" w:hAnsi="黑体" w:hint="eastAsia"/>
          <w:szCs w:val="21"/>
        </w:rPr>
        <w:t>、获证产品产量/销售量核算（再认证项目适用）           □ 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850"/>
        <w:gridCol w:w="851"/>
        <w:gridCol w:w="850"/>
        <w:gridCol w:w="567"/>
        <w:gridCol w:w="1276"/>
        <w:gridCol w:w="1276"/>
        <w:gridCol w:w="1184"/>
      </w:tblGrid>
      <w:tr w:rsidR="00D56582" w:rsidRPr="007523D0" w:rsidTr="00DF68EF">
        <w:tc>
          <w:tcPr>
            <w:tcW w:w="4219" w:type="dxa"/>
            <w:gridSpan w:val="4"/>
            <w:vAlign w:val="center"/>
          </w:tcPr>
          <w:p w:rsidR="00D56582" w:rsidRPr="006915A9" w:rsidRDefault="00D56582" w:rsidP="00DF68EF">
            <w:pPr>
              <w:jc w:val="center"/>
              <w:rPr>
                <w:rFonts w:asciiTheme="minorEastAsia" w:eastAsiaTheme="minorEastAsia" w:hAnsiTheme="minorEastAsia"/>
                <w:szCs w:val="21"/>
              </w:rPr>
            </w:pPr>
            <w:r w:rsidRPr="006915A9">
              <w:rPr>
                <w:rFonts w:asciiTheme="minorEastAsia" w:eastAsiaTheme="minorEastAsia" w:hAnsiTheme="minorEastAsia" w:hint="eastAsia"/>
                <w:szCs w:val="21"/>
              </w:rPr>
              <w:t>时间跨度</w:t>
            </w:r>
          </w:p>
          <w:p w:rsidR="00D56582" w:rsidRPr="006915A9" w:rsidRDefault="00D56582" w:rsidP="00DF68EF">
            <w:pPr>
              <w:jc w:val="center"/>
              <w:rPr>
                <w:rFonts w:asciiTheme="minorEastAsia" w:eastAsiaTheme="minorEastAsia" w:hAnsiTheme="minorEastAsia"/>
                <w:szCs w:val="21"/>
              </w:rPr>
            </w:pPr>
            <w:r w:rsidRPr="006915A9">
              <w:rPr>
                <w:rFonts w:asciiTheme="minorEastAsia" w:eastAsiaTheme="minorEastAsia" w:hAnsiTheme="minorEastAsia" w:hint="eastAsia"/>
                <w:szCs w:val="21"/>
              </w:rPr>
              <w:t>(上年度颁证至本次检查期间)</w:t>
            </w:r>
          </w:p>
        </w:tc>
        <w:tc>
          <w:tcPr>
            <w:tcW w:w="4303" w:type="dxa"/>
            <w:gridSpan w:val="4"/>
            <w:vAlign w:val="center"/>
          </w:tcPr>
          <w:p w:rsidR="00D56582" w:rsidRPr="006915A9" w:rsidRDefault="00D56582" w:rsidP="00DF68EF">
            <w:pPr>
              <w:widowControl/>
              <w:jc w:val="left"/>
              <w:rPr>
                <w:rFonts w:asciiTheme="minorEastAsia" w:eastAsiaTheme="minorEastAsia" w:hAnsiTheme="minorEastAsia"/>
                <w:szCs w:val="21"/>
              </w:rPr>
            </w:pPr>
            <w:r w:rsidRPr="006915A9">
              <w:rPr>
                <w:rFonts w:asciiTheme="minorEastAsia" w:eastAsiaTheme="minorEastAsia" w:hAnsiTheme="minorEastAsia" w:hint="eastAsia"/>
                <w:szCs w:val="21"/>
              </w:rPr>
              <w:t xml:space="preserve">    年    月 </w:t>
            </w:r>
            <w:r w:rsidRPr="006915A9">
              <w:rPr>
                <w:rFonts w:asciiTheme="minorEastAsia" w:eastAsiaTheme="minorEastAsia" w:hAnsiTheme="minorEastAsia"/>
                <w:szCs w:val="21"/>
              </w:rPr>
              <w:t>至</w:t>
            </w:r>
            <w:r w:rsidRPr="006915A9">
              <w:rPr>
                <w:rFonts w:asciiTheme="minorEastAsia" w:eastAsiaTheme="minorEastAsia" w:hAnsiTheme="minorEastAsia" w:hint="eastAsia"/>
                <w:szCs w:val="21"/>
              </w:rPr>
              <w:t xml:space="preserve">    年    月</w:t>
            </w:r>
          </w:p>
        </w:tc>
      </w:tr>
      <w:tr w:rsidR="00D56582" w:rsidRPr="007523D0" w:rsidTr="00DF68EF">
        <w:trPr>
          <w:trHeight w:val="637"/>
        </w:trPr>
        <w:tc>
          <w:tcPr>
            <w:tcW w:w="1668" w:type="dxa"/>
            <w:vMerge w:val="restart"/>
            <w:vAlign w:val="center"/>
          </w:tcPr>
          <w:p w:rsidR="00D56582" w:rsidRPr="00244DCC" w:rsidRDefault="00D56582" w:rsidP="00DF68EF">
            <w:pPr>
              <w:jc w:val="center"/>
              <w:rPr>
                <w:rFonts w:asciiTheme="minorEastAsia" w:eastAsiaTheme="minorEastAsia" w:hAnsiTheme="minorEastAsia"/>
                <w:szCs w:val="21"/>
              </w:rPr>
            </w:pPr>
            <w:r w:rsidRPr="00244DCC">
              <w:rPr>
                <w:rFonts w:asciiTheme="minorEastAsia" w:eastAsiaTheme="minorEastAsia" w:hAnsiTheme="minorEastAsia" w:hint="eastAsia"/>
                <w:szCs w:val="21"/>
              </w:rPr>
              <w:t>获证</w:t>
            </w:r>
            <w:r w:rsidRPr="00244DCC">
              <w:rPr>
                <w:rFonts w:asciiTheme="minorEastAsia" w:eastAsiaTheme="minorEastAsia" w:hAnsiTheme="minorEastAsia"/>
                <w:szCs w:val="21"/>
              </w:rPr>
              <w:t>产</w:t>
            </w:r>
          </w:p>
          <w:p w:rsidR="00D56582" w:rsidRPr="00244DCC" w:rsidRDefault="00D56582" w:rsidP="00DF68EF">
            <w:pPr>
              <w:jc w:val="center"/>
              <w:rPr>
                <w:rFonts w:asciiTheme="minorEastAsia" w:eastAsiaTheme="minorEastAsia" w:hAnsiTheme="minorEastAsia"/>
                <w:szCs w:val="21"/>
              </w:rPr>
            </w:pPr>
            <w:r w:rsidRPr="00244DCC">
              <w:rPr>
                <w:rFonts w:asciiTheme="minorEastAsia" w:eastAsiaTheme="minorEastAsia" w:hAnsiTheme="minorEastAsia"/>
                <w:szCs w:val="21"/>
              </w:rPr>
              <w:t>品名称</w:t>
            </w:r>
          </w:p>
        </w:tc>
        <w:tc>
          <w:tcPr>
            <w:tcW w:w="1701" w:type="dxa"/>
            <w:gridSpan w:val="2"/>
            <w:vAlign w:val="center"/>
          </w:tcPr>
          <w:p w:rsidR="00D56582" w:rsidRPr="00244DCC" w:rsidRDefault="00D56582" w:rsidP="00DF68EF">
            <w:pPr>
              <w:jc w:val="center"/>
              <w:rPr>
                <w:rFonts w:asciiTheme="minorEastAsia" w:eastAsiaTheme="minorEastAsia" w:hAnsiTheme="minorEastAsia"/>
                <w:szCs w:val="21"/>
              </w:rPr>
            </w:pPr>
            <w:r w:rsidRPr="00244DCC">
              <w:rPr>
                <w:rFonts w:asciiTheme="minorEastAsia" w:eastAsiaTheme="minorEastAsia" w:hAnsiTheme="minorEastAsia" w:hint="eastAsia"/>
                <w:szCs w:val="21"/>
              </w:rPr>
              <w:t>获证状态</w:t>
            </w:r>
          </w:p>
        </w:tc>
        <w:tc>
          <w:tcPr>
            <w:tcW w:w="1417" w:type="dxa"/>
            <w:gridSpan w:val="2"/>
            <w:vMerge w:val="restart"/>
            <w:vAlign w:val="center"/>
          </w:tcPr>
          <w:p w:rsidR="00D56582" w:rsidRPr="00244DCC" w:rsidRDefault="00D56582" w:rsidP="00DF68EF">
            <w:pPr>
              <w:jc w:val="center"/>
              <w:rPr>
                <w:rFonts w:asciiTheme="minorEastAsia" w:eastAsiaTheme="minorEastAsia" w:hAnsiTheme="minorEastAsia"/>
                <w:szCs w:val="21"/>
              </w:rPr>
            </w:pPr>
            <w:r w:rsidRPr="00244DCC">
              <w:rPr>
                <w:rFonts w:asciiTheme="minorEastAsia" w:eastAsiaTheme="minorEastAsia" w:hAnsiTheme="minorEastAsia" w:hint="eastAsia"/>
                <w:szCs w:val="21"/>
              </w:rPr>
              <w:t>上年度颁证数量(吨)</w:t>
            </w:r>
          </w:p>
        </w:tc>
        <w:tc>
          <w:tcPr>
            <w:tcW w:w="1276" w:type="dxa"/>
            <w:vMerge w:val="restart"/>
            <w:vAlign w:val="center"/>
          </w:tcPr>
          <w:p w:rsidR="00D56582" w:rsidRPr="00244DCC" w:rsidRDefault="00D56582" w:rsidP="00DF68EF">
            <w:pPr>
              <w:jc w:val="center"/>
              <w:rPr>
                <w:rFonts w:asciiTheme="minorEastAsia" w:eastAsiaTheme="minorEastAsia" w:hAnsiTheme="minorEastAsia"/>
                <w:szCs w:val="21"/>
              </w:rPr>
            </w:pPr>
            <w:r w:rsidRPr="00244DCC">
              <w:rPr>
                <w:rFonts w:asciiTheme="minorEastAsia" w:eastAsiaTheme="minorEastAsia" w:hAnsiTheme="minorEastAsia" w:hint="eastAsia"/>
                <w:szCs w:val="21"/>
              </w:rPr>
              <w:t>实际生产数量(吨)</w:t>
            </w:r>
          </w:p>
        </w:tc>
        <w:tc>
          <w:tcPr>
            <w:tcW w:w="1276" w:type="dxa"/>
            <w:vMerge w:val="restart"/>
            <w:vAlign w:val="center"/>
          </w:tcPr>
          <w:p w:rsidR="00D56582" w:rsidRPr="00244DCC" w:rsidRDefault="00D56582" w:rsidP="00DF68EF">
            <w:pPr>
              <w:jc w:val="center"/>
              <w:rPr>
                <w:rFonts w:asciiTheme="minorEastAsia" w:eastAsiaTheme="minorEastAsia" w:hAnsiTheme="minorEastAsia"/>
                <w:szCs w:val="21"/>
              </w:rPr>
            </w:pPr>
            <w:r w:rsidRPr="00244DCC">
              <w:rPr>
                <w:rFonts w:asciiTheme="minorEastAsia" w:eastAsiaTheme="minorEastAsia" w:hAnsiTheme="minorEastAsia" w:hint="eastAsia"/>
                <w:szCs w:val="21"/>
              </w:rPr>
              <w:t>实际销售数量(吨)</w:t>
            </w:r>
          </w:p>
        </w:tc>
        <w:tc>
          <w:tcPr>
            <w:tcW w:w="1184" w:type="dxa"/>
            <w:vMerge w:val="restart"/>
            <w:vAlign w:val="center"/>
          </w:tcPr>
          <w:p w:rsidR="00D56582" w:rsidRPr="00244DCC" w:rsidRDefault="00D56582" w:rsidP="00DF68EF">
            <w:pPr>
              <w:jc w:val="center"/>
              <w:rPr>
                <w:rFonts w:asciiTheme="minorEastAsia" w:eastAsiaTheme="minorEastAsia" w:hAnsiTheme="minorEastAsia"/>
                <w:szCs w:val="21"/>
                <w:highlight w:val="yellow"/>
              </w:rPr>
            </w:pPr>
            <w:r w:rsidRPr="00244DCC">
              <w:rPr>
                <w:rFonts w:asciiTheme="minorEastAsia" w:eastAsiaTheme="minorEastAsia" w:hAnsiTheme="minorEastAsia" w:hint="eastAsia"/>
                <w:szCs w:val="21"/>
              </w:rPr>
              <w:t>目前库存数量(吨)</w:t>
            </w:r>
          </w:p>
        </w:tc>
      </w:tr>
      <w:tr w:rsidR="00D56582" w:rsidRPr="007523D0" w:rsidTr="00DF68EF">
        <w:trPr>
          <w:trHeight w:val="600"/>
        </w:trPr>
        <w:tc>
          <w:tcPr>
            <w:tcW w:w="1668" w:type="dxa"/>
            <w:vMerge/>
            <w:vAlign w:val="center"/>
          </w:tcPr>
          <w:p w:rsidR="00D56582" w:rsidRPr="006915A9" w:rsidRDefault="00D56582" w:rsidP="00DF68EF">
            <w:pPr>
              <w:jc w:val="center"/>
              <w:rPr>
                <w:rFonts w:asciiTheme="minorEastAsia" w:eastAsiaTheme="minorEastAsia" w:hAnsiTheme="minorEastAsia"/>
                <w:szCs w:val="21"/>
              </w:rPr>
            </w:pPr>
          </w:p>
        </w:tc>
        <w:tc>
          <w:tcPr>
            <w:tcW w:w="850" w:type="dxa"/>
            <w:vAlign w:val="center"/>
          </w:tcPr>
          <w:p w:rsidR="00D56582" w:rsidRPr="006915A9" w:rsidRDefault="00D56582" w:rsidP="00DF68EF">
            <w:pPr>
              <w:jc w:val="center"/>
              <w:rPr>
                <w:rFonts w:asciiTheme="minorEastAsia" w:eastAsiaTheme="minorEastAsia" w:hAnsiTheme="minorEastAsia"/>
                <w:szCs w:val="21"/>
              </w:rPr>
            </w:pPr>
            <w:r w:rsidRPr="006915A9">
              <w:rPr>
                <w:rFonts w:asciiTheme="minorEastAsia" w:eastAsiaTheme="minorEastAsia" w:hAnsiTheme="minorEastAsia" w:hint="eastAsia"/>
                <w:szCs w:val="21"/>
              </w:rPr>
              <w:t>有机</w:t>
            </w:r>
          </w:p>
        </w:tc>
        <w:tc>
          <w:tcPr>
            <w:tcW w:w="851" w:type="dxa"/>
            <w:vAlign w:val="center"/>
          </w:tcPr>
          <w:p w:rsidR="00D56582" w:rsidRPr="006915A9" w:rsidRDefault="00D56582" w:rsidP="00DF68EF">
            <w:pPr>
              <w:jc w:val="center"/>
              <w:rPr>
                <w:rFonts w:asciiTheme="minorEastAsia" w:eastAsiaTheme="minorEastAsia" w:hAnsiTheme="minorEastAsia"/>
                <w:szCs w:val="21"/>
              </w:rPr>
            </w:pPr>
            <w:r w:rsidRPr="006915A9">
              <w:rPr>
                <w:rFonts w:asciiTheme="minorEastAsia" w:eastAsiaTheme="minorEastAsia" w:hAnsiTheme="minorEastAsia" w:hint="eastAsia"/>
                <w:szCs w:val="21"/>
              </w:rPr>
              <w:t>转换</w:t>
            </w:r>
          </w:p>
        </w:tc>
        <w:tc>
          <w:tcPr>
            <w:tcW w:w="1417" w:type="dxa"/>
            <w:gridSpan w:val="2"/>
            <w:vMerge/>
            <w:vAlign w:val="center"/>
          </w:tcPr>
          <w:p w:rsidR="00D56582" w:rsidRPr="006915A9" w:rsidRDefault="00D56582" w:rsidP="00DF68EF">
            <w:pPr>
              <w:jc w:val="center"/>
              <w:rPr>
                <w:rFonts w:asciiTheme="minorEastAsia" w:eastAsiaTheme="minorEastAsia" w:hAnsiTheme="minorEastAsia"/>
                <w:szCs w:val="21"/>
              </w:rPr>
            </w:pPr>
          </w:p>
        </w:tc>
        <w:tc>
          <w:tcPr>
            <w:tcW w:w="1276" w:type="dxa"/>
            <w:vMerge/>
            <w:vAlign w:val="center"/>
          </w:tcPr>
          <w:p w:rsidR="00D56582" w:rsidRPr="007523D0" w:rsidRDefault="00D56582" w:rsidP="00DF68EF">
            <w:pPr>
              <w:jc w:val="center"/>
              <w:rPr>
                <w:rFonts w:asciiTheme="minorEastAsia" w:eastAsiaTheme="minorEastAsia" w:hAnsiTheme="minorEastAsia"/>
                <w:sz w:val="24"/>
              </w:rPr>
            </w:pPr>
          </w:p>
        </w:tc>
        <w:tc>
          <w:tcPr>
            <w:tcW w:w="1276" w:type="dxa"/>
            <w:vMerge/>
            <w:vAlign w:val="center"/>
          </w:tcPr>
          <w:p w:rsidR="00D56582" w:rsidRPr="007523D0" w:rsidRDefault="00D56582" w:rsidP="00DF68EF">
            <w:pPr>
              <w:jc w:val="center"/>
              <w:rPr>
                <w:rFonts w:asciiTheme="minorEastAsia" w:eastAsiaTheme="minorEastAsia" w:hAnsiTheme="minorEastAsia"/>
                <w:sz w:val="24"/>
              </w:rPr>
            </w:pPr>
          </w:p>
        </w:tc>
        <w:tc>
          <w:tcPr>
            <w:tcW w:w="1184" w:type="dxa"/>
            <w:vMerge/>
            <w:vAlign w:val="center"/>
          </w:tcPr>
          <w:p w:rsidR="00D56582" w:rsidRPr="007523D0" w:rsidRDefault="00D56582" w:rsidP="00DF68EF">
            <w:pPr>
              <w:jc w:val="center"/>
              <w:rPr>
                <w:rFonts w:asciiTheme="minorEastAsia" w:eastAsiaTheme="minorEastAsia" w:hAnsiTheme="minorEastAsia"/>
                <w:sz w:val="24"/>
              </w:rPr>
            </w:pPr>
          </w:p>
        </w:tc>
      </w:tr>
      <w:tr w:rsidR="00D56582" w:rsidRPr="007523D0" w:rsidTr="00DF68EF">
        <w:tc>
          <w:tcPr>
            <w:tcW w:w="1668" w:type="dxa"/>
            <w:vAlign w:val="center"/>
          </w:tcPr>
          <w:p w:rsidR="00D56582" w:rsidRPr="006915A9" w:rsidRDefault="00D56582" w:rsidP="00DF68EF">
            <w:pPr>
              <w:jc w:val="center"/>
              <w:rPr>
                <w:rFonts w:asciiTheme="minorEastAsia" w:eastAsiaTheme="minorEastAsia" w:hAnsiTheme="minorEastAsia"/>
                <w:szCs w:val="21"/>
              </w:rPr>
            </w:pPr>
          </w:p>
        </w:tc>
        <w:tc>
          <w:tcPr>
            <w:tcW w:w="850" w:type="dxa"/>
            <w:vAlign w:val="center"/>
          </w:tcPr>
          <w:p w:rsidR="00D56582" w:rsidRPr="006915A9" w:rsidRDefault="00D56582" w:rsidP="00DF68EF">
            <w:pPr>
              <w:jc w:val="center"/>
              <w:rPr>
                <w:rFonts w:asciiTheme="minorEastAsia" w:eastAsiaTheme="minorEastAsia" w:hAnsiTheme="minorEastAsia"/>
                <w:szCs w:val="21"/>
              </w:rPr>
            </w:pPr>
          </w:p>
        </w:tc>
        <w:tc>
          <w:tcPr>
            <w:tcW w:w="851" w:type="dxa"/>
            <w:vAlign w:val="center"/>
          </w:tcPr>
          <w:p w:rsidR="00D56582" w:rsidRPr="006915A9" w:rsidRDefault="00D56582" w:rsidP="00DF68EF">
            <w:pPr>
              <w:jc w:val="center"/>
              <w:rPr>
                <w:rFonts w:asciiTheme="minorEastAsia" w:eastAsiaTheme="minorEastAsia" w:hAnsiTheme="minorEastAsia"/>
                <w:szCs w:val="21"/>
              </w:rPr>
            </w:pPr>
          </w:p>
        </w:tc>
        <w:tc>
          <w:tcPr>
            <w:tcW w:w="1417" w:type="dxa"/>
            <w:gridSpan w:val="2"/>
            <w:vAlign w:val="center"/>
          </w:tcPr>
          <w:p w:rsidR="00D56582" w:rsidRPr="006915A9" w:rsidRDefault="00D56582" w:rsidP="00DF68EF">
            <w:pPr>
              <w:jc w:val="center"/>
              <w:rPr>
                <w:rFonts w:asciiTheme="minorEastAsia" w:eastAsiaTheme="minorEastAsia" w:hAnsiTheme="minorEastAsia"/>
                <w:szCs w:val="21"/>
              </w:rPr>
            </w:pPr>
          </w:p>
        </w:tc>
        <w:tc>
          <w:tcPr>
            <w:tcW w:w="1276" w:type="dxa"/>
            <w:vAlign w:val="center"/>
          </w:tcPr>
          <w:p w:rsidR="00D56582" w:rsidRPr="007523D0" w:rsidRDefault="00D56582" w:rsidP="00DF68EF">
            <w:pPr>
              <w:jc w:val="center"/>
              <w:rPr>
                <w:rFonts w:asciiTheme="minorEastAsia" w:eastAsiaTheme="minorEastAsia" w:hAnsiTheme="minorEastAsia"/>
                <w:sz w:val="24"/>
              </w:rPr>
            </w:pPr>
          </w:p>
        </w:tc>
        <w:tc>
          <w:tcPr>
            <w:tcW w:w="1276" w:type="dxa"/>
            <w:vAlign w:val="center"/>
          </w:tcPr>
          <w:p w:rsidR="00D56582" w:rsidRPr="007523D0" w:rsidRDefault="00D56582" w:rsidP="00DF68EF">
            <w:pPr>
              <w:jc w:val="center"/>
              <w:rPr>
                <w:rFonts w:asciiTheme="minorEastAsia" w:eastAsiaTheme="minorEastAsia" w:hAnsiTheme="minorEastAsia"/>
                <w:sz w:val="24"/>
              </w:rPr>
            </w:pPr>
          </w:p>
        </w:tc>
        <w:tc>
          <w:tcPr>
            <w:tcW w:w="1184" w:type="dxa"/>
            <w:vAlign w:val="center"/>
          </w:tcPr>
          <w:p w:rsidR="00D56582" w:rsidRPr="007523D0" w:rsidRDefault="00D56582" w:rsidP="00DF68EF">
            <w:pPr>
              <w:jc w:val="center"/>
              <w:rPr>
                <w:rFonts w:asciiTheme="minorEastAsia" w:eastAsiaTheme="minorEastAsia" w:hAnsiTheme="minorEastAsia"/>
                <w:sz w:val="24"/>
              </w:rPr>
            </w:pPr>
          </w:p>
        </w:tc>
      </w:tr>
      <w:tr w:rsidR="00D56582" w:rsidRPr="007523D0" w:rsidTr="00DF68EF">
        <w:tc>
          <w:tcPr>
            <w:tcW w:w="1668" w:type="dxa"/>
            <w:vAlign w:val="center"/>
          </w:tcPr>
          <w:p w:rsidR="00D56582" w:rsidRPr="006915A9" w:rsidRDefault="00D56582" w:rsidP="00DF68EF">
            <w:pPr>
              <w:jc w:val="center"/>
              <w:rPr>
                <w:rFonts w:asciiTheme="minorEastAsia" w:eastAsiaTheme="minorEastAsia" w:hAnsiTheme="minorEastAsia"/>
                <w:szCs w:val="21"/>
              </w:rPr>
            </w:pPr>
          </w:p>
        </w:tc>
        <w:tc>
          <w:tcPr>
            <w:tcW w:w="850" w:type="dxa"/>
            <w:vAlign w:val="center"/>
          </w:tcPr>
          <w:p w:rsidR="00D56582" w:rsidRPr="006915A9" w:rsidRDefault="00D56582" w:rsidP="00DF68EF">
            <w:pPr>
              <w:jc w:val="center"/>
              <w:rPr>
                <w:rFonts w:asciiTheme="minorEastAsia" w:eastAsiaTheme="minorEastAsia" w:hAnsiTheme="minorEastAsia"/>
                <w:szCs w:val="21"/>
              </w:rPr>
            </w:pPr>
          </w:p>
        </w:tc>
        <w:tc>
          <w:tcPr>
            <w:tcW w:w="851" w:type="dxa"/>
            <w:vAlign w:val="center"/>
          </w:tcPr>
          <w:p w:rsidR="00D56582" w:rsidRPr="006915A9" w:rsidRDefault="00D56582" w:rsidP="00DF68EF">
            <w:pPr>
              <w:jc w:val="center"/>
              <w:rPr>
                <w:rFonts w:asciiTheme="minorEastAsia" w:eastAsiaTheme="minorEastAsia" w:hAnsiTheme="minorEastAsia"/>
                <w:szCs w:val="21"/>
              </w:rPr>
            </w:pPr>
          </w:p>
        </w:tc>
        <w:tc>
          <w:tcPr>
            <w:tcW w:w="1417" w:type="dxa"/>
            <w:gridSpan w:val="2"/>
            <w:vAlign w:val="center"/>
          </w:tcPr>
          <w:p w:rsidR="00D56582" w:rsidRPr="006915A9" w:rsidRDefault="00D56582" w:rsidP="00DF68EF">
            <w:pPr>
              <w:jc w:val="center"/>
              <w:rPr>
                <w:rFonts w:asciiTheme="minorEastAsia" w:eastAsiaTheme="minorEastAsia" w:hAnsiTheme="minorEastAsia"/>
                <w:szCs w:val="21"/>
              </w:rPr>
            </w:pPr>
          </w:p>
        </w:tc>
        <w:tc>
          <w:tcPr>
            <w:tcW w:w="1276" w:type="dxa"/>
            <w:vAlign w:val="center"/>
          </w:tcPr>
          <w:p w:rsidR="00D56582" w:rsidRPr="007523D0" w:rsidRDefault="00D56582" w:rsidP="00DF68EF">
            <w:pPr>
              <w:jc w:val="center"/>
              <w:rPr>
                <w:rFonts w:asciiTheme="minorEastAsia" w:eastAsiaTheme="minorEastAsia" w:hAnsiTheme="minorEastAsia"/>
                <w:sz w:val="24"/>
              </w:rPr>
            </w:pPr>
          </w:p>
        </w:tc>
        <w:tc>
          <w:tcPr>
            <w:tcW w:w="1276" w:type="dxa"/>
            <w:vAlign w:val="center"/>
          </w:tcPr>
          <w:p w:rsidR="00D56582" w:rsidRPr="007523D0" w:rsidRDefault="00D56582" w:rsidP="00DF68EF">
            <w:pPr>
              <w:jc w:val="center"/>
              <w:rPr>
                <w:rFonts w:asciiTheme="minorEastAsia" w:eastAsiaTheme="minorEastAsia" w:hAnsiTheme="minorEastAsia"/>
                <w:sz w:val="24"/>
              </w:rPr>
            </w:pPr>
          </w:p>
        </w:tc>
        <w:tc>
          <w:tcPr>
            <w:tcW w:w="1184" w:type="dxa"/>
            <w:vAlign w:val="center"/>
          </w:tcPr>
          <w:p w:rsidR="00D56582" w:rsidRPr="007523D0" w:rsidRDefault="00D56582" w:rsidP="00DF68EF">
            <w:pPr>
              <w:jc w:val="center"/>
              <w:rPr>
                <w:rFonts w:asciiTheme="minorEastAsia" w:eastAsiaTheme="minorEastAsia" w:hAnsiTheme="minorEastAsia"/>
                <w:sz w:val="24"/>
              </w:rPr>
            </w:pPr>
          </w:p>
        </w:tc>
      </w:tr>
      <w:tr w:rsidR="00D56582" w:rsidRPr="007523D0" w:rsidTr="00DF68EF">
        <w:tc>
          <w:tcPr>
            <w:tcW w:w="1668" w:type="dxa"/>
            <w:vAlign w:val="center"/>
          </w:tcPr>
          <w:p w:rsidR="00D56582" w:rsidRPr="006915A9" w:rsidRDefault="00D56582" w:rsidP="00DF68EF">
            <w:pPr>
              <w:jc w:val="center"/>
              <w:rPr>
                <w:rFonts w:asciiTheme="minorEastAsia" w:eastAsiaTheme="minorEastAsia" w:hAnsiTheme="minorEastAsia"/>
                <w:szCs w:val="21"/>
              </w:rPr>
            </w:pPr>
          </w:p>
        </w:tc>
        <w:tc>
          <w:tcPr>
            <w:tcW w:w="850" w:type="dxa"/>
            <w:vAlign w:val="center"/>
          </w:tcPr>
          <w:p w:rsidR="00D56582" w:rsidRPr="006915A9" w:rsidRDefault="00D56582" w:rsidP="00DF68EF">
            <w:pPr>
              <w:jc w:val="center"/>
              <w:rPr>
                <w:rFonts w:asciiTheme="minorEastAsia" w:eastAsiaTheme="minorEastAsia" w:hAnsiTheme="minorEastAsia"/>
                <w:szCs w:val="21"/>
              </w:rPr>
            </w:pPr>
          </w:p>
        </w:tc>
        <w:tc>
          <w:tcPr>
            <w:tcW w:w="851" w:type="dxa"/>
            <w:vAlign w:val="center"/>
          </w:tcPr>
          <w:p w:rsidR="00D56582" w:rsidRPr="006915A9" w:rsidRDefault="00D56582" w:rsidP="00DF68EF">
            <w:pPr>
              <w:jc w:val="center"/>
              <w:rPr>
                <w:rFonts w:asciiTheme="minorEastAsia" w:eastAsiaTheme="minorEastAsia" w:hAnsiTheme="minorEastAsia"/>
                <w:szCs w:val="21"/>
              </w:rPr>
            </w:pPr>
          </w:p>
        </w:tc>
        <w:tc>
          <w:tcPr>
            <w:tcW w:w="1417" w:type="dxa"/>
            <w:gridSpan w:val="2"/>
            <w:vAlign w:val="center"/>
          </w:tcPr>
          <w:p w:rsidR="00D56582" w:rsidRPr="006915A9" w:rsidRDefault="00D56582" w:rsidP="00DF68EF">
            <w:pPr>
              <w:jc w:val="center"/>
              <w:rPr>
                <w:rFonts w:asciiTheme="minorEastAsia" w:eastAsiaTheme="minorEastAsia" w:hAnsiTheme="minorEastAsia"/>
                <w:szCs w:val="21"/>
              </w:rPr>
            </w:pPr>
          </w:p>
        </w:tc>
        <w:tc>
          <w:tcPr>
            <w:tcW w:w="1276" w:type="dxa"/>
            <w:vAlign w:val="center"/>
          </w:tcPr>
          <w:p w:rsidR="00D56582" w:rsidRPr="007523D0" w:rsidRDefault="00D56582" w:rsidP="00DF68EF">
            <w:pPr>
              <w:jc w:val="center"/>
              <w:rPr>
                <w:rFonts w:asciiTheme="minorEastAsia" w:eastAsiaTheme="minorEastAsia" w:hAnsiTheme="minorEastAsia"/>
                <w:sz w:val="24"/>
              </w:rPr>
            </w:pPr>
          </w:p>
        </w:tc>
        <w:tc>
          <w:tcPr>
            <w:tcW w:w="1276" w:type="dxa"/>
            <w:vAlign w:val="center"/>
          </w:tcPr>
          <w:p w:rsidR="00D56582" w:rsidRPr="007523D0" w:rsidRDefault="00D56582" w:rsidP="00DF68EF">
            <w:pPr>
              <w:jc w:val="center"/>
              <w:rPr>
                <w:rFonts w:asciiTheme="minorEastAsia" w:eastAsiaTheme="minorEastAsia" w:hAnsiTheme="minorEastAsia"/>
                <w:sz w:val="24"/>
              </w:rPr>
            </w:pPr>
          </w:p>
        </w:tc>
        <w:tc>
          <w:tcPr>
            <w:tcW w:w="1184" w:type="dxa"/>
            <w:vAlign w:val="center"/>
          </w:tcPr>
          <w:p w:rsidR="00D56582" w:rsidRPr="007523D0" w:rsidRDefault="00D56582" w:rsidP="00DF68EF">
            <w:pPr>
              <w:jc w:val="center"/>
              <w:rPr>
                <w:rFonts w:asciiTheme="minorEastAsia" w:eastAsiaTheme="minorEastAsia" w:hAnsiTheme="minorEastAsia"/>
                <w:sz w:val="24"/>
              </w:rPr>
            </w:pPr>
          </w:p>
        </w:tc>
      </w:tr>
      <w:tr w:rsidR="00D56582" w:rsidRPr="007523D0" w:rsidTr="00DF68EF">
        <w:trPr>
          <w:trHeight w:val="694"/>
        </w:trPr>
        <w:tc>
          <w:tcPr>
            <w:tcW w:w="2518" w:type="dxa"/>
            <w:gridSpan w:val="2"/>
            <w:vAlign w:val="center"/>
          </w:tcPr>
          <w:p w:rsidR="00D56582" w:rsidRPr="006915A9" w:rsidRDefault="00D56582" w:rsidP="00DF68EF">
            <w:pPr>
              <w:jc w:val="center"/>
              <w:rPr>
                <w:rFonts w:asciiTheme="minorEastAsia" w:eastAsiaTheme="minorEastAsia" w:hAnsiTheme="minorEastAsia"/>
                <w:szCs w:val="21"/>
              </w:rPr>
            </w:pPr>
            <w:r w:rsidRPr="006915A9">
              <w:rPr>
                <w:rFonts w:asciiTheme="minorEastAsia" w:eastAsiaTheme="minorEastAsia" w:hAnsiTheme="minorEastAsia" w:hint="eastAsia"/>
                <w:szCs w:val="21"/>
              </w:rPr>
              <w:t>检查发现</w:t>
            </w:r>
          </w:p>
        </w:tc>
        <w:tc>
          <w:tcPr>
            <w:tcW w:w="6004" w:type="dxa"/>
            <w:gridSpan w:val="6"/>
            <w:vAlign w:val="center"/>
          </w:tcPr>
          <w:p w:rsidR="00D56582" w:rsidRPr="006915A9" w:rsidRDefault="00D56582" w:rsidP="00DF68EF">
            <w:pPr>
              <w:jc w:val="center"/>
              <w:rPr>
                <w:rFonts w:asciiTheme="minorEastAsia" w:eastAsiaTheme="minorEastAsia" w:hAnsiTheme="minorEastAsia"/>
                <w:szCs w:val="21"/>
              </w:rPr>
            </w:pPr>
          </w:p>
        </w:tc>
      </w:tr>
    </w:tbl>
    <w:p w:rsidR="003D1CD9" w:rsidRPr="007D1706" w:rsidRDefault="00123D9A" w:rsidP="007D1706">
      <w:pPr>
        <w:rPr>
          <w:rFonts w:ascii="Times New Roman" w:eastAsia="黑体" w:hAnsi="Times New Roman"/>
          <w:szCs w:val="21"/>
        </w:rPr>
      </w:pPr>
      <w:r>
        <w:rPr>
          <w:rFonts w:ascii="Times New Roman" w:eastAsia="黑体" w:hAnsi="Times New Roman" w:hint="eastAsia"/>
          <w:szCs w:val="21"/>
        </w:rPr>
        <w:t>9</w:t>
      </w:r>
      <w:r w:rsidR="003D1CD9" w:rsidRPr="007D1706">
        <w:rPr>
          <w:rFonts w:ascii="Times New Roman" w:eastAsia="黑体" w:hAnsi="黑体"/>
          <w:szCs w:val="21"/>
        </w:rPr>
        <w:t>、标识</w:t>
      </w:r>
      <w:r w:rsidR="00C64F05" w:rsidRPr="007D1706">
        <w:rPr>
          <w:rFonts w:ascii="Times New Roman" w:eastAsia="黑体" w:hAnsi="黑体" w:hint="eastAsia"/>
          <w:szCs w:val="21"/>
        </w:rPr>
        <w:t>与销售</w:t>
      </w:r>
      <w:r w:rsidR="00C03508" w:rsidRPr="007D1706">
        <w:rPr>
          <w:rFonts w:ascii="Times New Roman" w:eastAsia="黑体" w:hAnsi="黑体" w:hint="eastAsia"/>
          <w:szCs w:val="21"/>
        </w:rPr>
        <w:t>（适用于再认证项目）</w:t>
      </w:r>
      <w:r w:rsidR="00F20CA2">
        <w:rPr>
          <w:rFonts w:ascii="Times New Roman" w:eastAsia="黑体" w:hAnsi="黑体" w:hint="eastAsia"/>
          <w:szCs w:val="21"/>
        </w:rPr>
        <w:t xml:space="preserve">  </w:t>
      </w:r>
      <w:r w:rsidR="00334818">
        <w:rPr>
          <w:rFonts w:ascii="Times New Roman" w:eastAsia="黑体" w:hAnsi="黑体" w:hint="eastAsia"/>
          <w:szCs w:val="21"/>
        </w:rPr>
        <w:t xml:space="preserve"> </w:t>
      </w:r>
      <w:r w:rsidR="00334818">
        <w:rPr>
          <w:rFonts w:ascii="黑体" w:eastAsia="黑体" w:hAnsi="黑体" w:hint="eastAsia"/>
        </w:rPr>
        <w:t>□不涉及</w:t>
      </w:r>
      <w:r w:rsidR="00F1295A">
        <w:rPr>
          <w:rFonts w:ascii="黑体" w:eastAsia="黑体" w:hAnsi="黑体" w:hint="eastAsia"/>
        </w:rPr>
        <w:t xml:space="preserve">  </w:t>
      </w:r>
      <w:r w:rsidR="00A657A9">
        <w:rPr>
          <w:rFonts w:ascii="黑体" w:eastAsia="黑体" w:hAnsi="黑体" w:hint="eastAsia"/>
        </w:rPr>
        <w:t>□</w:t>
      </w:r>
      <w:r w:rsidR="00A657A9">
        <w:rPr>
          <w:rFonts w:ascii="Times New Roman" w:eastAsia="黑体" w:hAnsi="Times New Roman" w:hint="eastAsia"/>
        </w:rPr>
        <w:t>见</w:t>
      </w:r>
      <w:r w:rsidR="00A657A9">
        <w:rPr>
          <w:rFonts w:ascii="Times New Roman" w:eastAsia="黑体" w:hAnsi="黑体" w:hint="eastAsia"/>
        </w:rPr>
        <w:t>加工检查记录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675"/>
        <w:gridCol w:w="4536"/>
        <w:gridCol w:w="3311"/>
      </w:tblGrid>
      <w:tr w:rsidR="00071928" w:rsidRPr="007D1706" w:rsidTr="00905293">
        <w:tc>
          <w:tcPr>
            <w:tcW w:w="675" w:type="dxa"/>
            <w:vAlign w:val="center"/>
          </w:tcPr>
          <w:p w:rsidR="00071928" w:rsidRPr="007D1706" w:rsidRDefault="00071928" w:rsidP="007D1706">
            <w:pPr>
              <w:jc w:val="center"/>
              <w:rPr>
                <w:rFonts w:ascii="Times New Roman" w:hAnsi="Times New Roman"/>
                <w:b/>
                <w:szCs w:val="21"/>
              </w:rPr>
            </w:pPr>
            <w:r w:rsidRPr="007D1706">
              <w:rPr>
                <w:rFonts w:ascii="Times New Roman" w:hAnsi="宋体"/>
                <w:b/>
                <w:szCs w:val="21"/>
              </w:rPr>
              <w:t>序号</w:t>
            </w:r>
          </w:p>
        </w:tc>
        <w:tc>
          <w:tcPr>
            <w:tcW w:w="4536" w:type="dxa"/>
            <w:vAlign w:val="center"/>
          </w:tcPr>
          <w:p w:rsidR="00071928" w:rsidRPr="007D1706" w:rsidRDefault="00071928" w:rsidP="007D1706">
            <w:pPr>
              <w:jc w:val="center"/>
              <w:rPr>
                <w:rFonts w:ascii="Times New Roman" w:hAnsi="Times New Roman"/>
                <w:b/>
                <w:szCs w:val="21"/>
              </w:rPr>
            </w:pPr>
            <w:r w:rsidRPr="007D1706">
              <w:rPr>
                <w:rFonts w:ascii="Times New Roman" w:hAnsi="宋体" w:hint="eastAsia"/>
                <w:b/>
                <w:szCs w:val="21"/>
              </w:rPr>
              <w:t>检查</w:t>
            </w:r>
            <w:r w:rsidRPr="007D1706">
              <w:rPr>
                <w:rFonts w:ascii="Times New Roman" w:hAnsi="宋体"/>
                <w:b/>
                <w:szCs w:val="21"/>
              </w:rPr>
              <w:t>内容</w:t>
            </w:r>
          </w:p>
        </w:tc>
        <w:tc>
          <w:tcPr>
            <w:tcW w:w="3311" w:type="dxa"/>
            <w:vAlign w:val="center"/>
          </w:tcPr>
          <w:p w:rsidR="00071928" w:rsidRPr="007D1706" w:rsidRDefault="00071928" w:rsidP="007D1706">
            <w:pPr>
              <w:jc w:val="center"/>
              <w:rPr>
                <w:rFonts w:ascii="Times New Roman" w:hAnsi="Times New Roman"/>
                <w:b/>
                <w:szCs w:val="21"/>
              </w:rPr>
            </w:pPr>
            <w:r w:rsidRPr="007D1706">
              <w:rPr>
                <w:rFonts w:ascii="Times New Roman" w:hAnsi="宋体" w:hint="eastAsia"/>
                <w:b/>
                <w:szCs w:val="21"/>
              </w:rPr>
              <w:t>检查发现</w:t>
            </w:r>
          </w:p>
        </w:tc>
      </w:tr>
      <w:tr w:rsidR="00C64F05" w:rsidRPr="007D1706" w:rsidTr="00905293">
        <w:tc>
          <w:tcPr>
            <w:tcW w:w="675" w:type="dxa"/>
            <w:vAlign w:val="center"/>
          </w:tcPr>
          <w:p w:rsidR="00C64F05" w:rsidRPr="007D1706" w:rsidRDefault="00123D9A" w:rsidP="007D1706">
            <w:pPr>
              <w:jc w:val="center"/>
              <w:rPr>
                <w:rFonts w:ascii="Times New Roman" w:hAnsi="Times New Roman"/>
                <w:szCs w:val="21"/>
              </w:rPr>
            </w:pPr>
            <w:r>
              <w:rPr>
                <w:rFonts w:ascii="Times New Roman" w:hAnsi="Times New Roman" w:hint="eastAsia"/>
                <w:szCs w:val="21"/>
              </w:rPr>
              <w:t>9.1</w:t>
            </w:r>
          </w:p>
        </w:tc>
        <w:tc>
          <w:tcPr>
            <w:tcW w:w="4536" w:type="dxa"/>
          </w:tcPr>
          <w:p w:rsidR="00C64F05" w:rsidRPr="007D1706" w:rsidRDefault="00C64F05" w:rsidP="007D1706">
            <w:pPr>
              <w:rPr>
                <w:rFonts w:ascii="宋体" w:hAnsi="宋体"/>
                <w:szCs w:val="21"/>
              </w:rPr>
            </w:pPr>
            <w:r w:rsidRPr="007D1706">
              <w:rPr>
                <w:rFonts w:ascii="宋体" w:hAnsi="宋体" w:hint="eastAsia"/>
                <w:szCs w:val="21"/>
              </w:rPr>
              <w:t>对于转换期产品，产品包装中是否使用有机认证标志或宣称其为有机产品？</w:t>
            </w:r>
          </w:p>
        </w:tc>
        <w:tc>
          <w:tcPr>
            <w:tcW w:w="3311" w:type="dxa"/>
            <w:vAlign w:val="center"/>
          </w:tcPr>
          <w:p w:rsidR="00C64F05" w:rsidRPr="007D1706" w:rsidRDefault="00C64F05" w:rsidP="007D1706">
            <w:pPr>
              <w:jc w:val="left"/>
              <w:rPr>
                <w:rFonts w:ascii="Times New Roman" w:hAnsi="Times New Roman"/>
                <w:szCs w:val="21"/>
              </w:rPr>
            </w:pPr>
          </w:p>
        </w:tc>
      </w:tr>
      <w:tr w:rsidR="00C64F05" w:rsidRPr="007D1706" w:rsidTr="00905293">
        <w:tc>
          <w:tcPr>
            <w:tcW w:w="675" w:type="dxa"/>
            <w:vAlign w:val="center"/>
          </w:tcPr>
          <w:p w:rsidR="00C64F05" w:rsidRPr="007D1706" w:rsidRDefault="00123D9A" w:rsidP="007D1706">
            <w:pPr>
              <w:jc w:val="center"/>
              <w:rPr>
                <w:rFonts w:ascii="Times New Roman" w:hAnsi="Times New Roman"/>
                <w:szCs w:val="21"/>
              </w:rPr>
            </w:pPr>
            <w:r>
              <w:rPr>
                <w:rFonts w:ascii="Times New Roman" w:hAnsi="Times New Roman" w:hint="eastAsia"/>
                <w:szCs w:val="21"/>
              </w:rPr>
              <w:t>9.2</w:t>
            </w:r>
          </w:p>
        </w:tc>
        <w:tc>
          <w:tcPr>
            <w:tcW w:w="4536" w:type="dxa"/>
          </w:tcPr>
          <w:p w:rsidR="00C64F05" w:rsidRPr="007D1706" w:rsidRDefault="00C64F05" w:rsidP="007D1706">
            <w:pPr>
              <w:rPr>
                <w:rFonts w:ascii="宋体" w:hAnsi="宋体"/>
                <w:szCs w:val="21"/>
              </w:rPr>
            </w:pPr>
            <w:r w:rsidRPr="007D1706">
              <w:rPr>
                <w:rFonts w:ascii="宋体" w:hAnsi="宋体" w:hint="eastAsia"/>
                <w:szCs w:val="21"/>
              </w:rPr>
              <w:t xml:space="preserve">对于已获认证的有机产品，产品包装中是否使用有机认证标志或宣称其为有机产品？如否，说明原因。 </w:t>
            </w:r>
          </w:p>
        </w:tc>
        <w:tc>
          <w:tcPr>
            <w:tcW w:w="3311" w:type="dxa"/>
            <w:vAlign w:val="center"/>
          </w:tcPr>
          <w:p w:rsidR="00C64F05" w:rsidRPr="007D1706" w:rsidRDefault="00C64F05" w:rsidP="007D1706">
            <w:pPr>
              <w:jc w:val="left"/>
              <w:rPr>
                <w:rFonts w:ascii="Times New Roman" w:hAnsi="Times New Roman"/>
                <w:szCs w:val="21"/>
              </w:rPr>
            </w:pPr>
          </w:p>
        </w:tc>
      </w:tr>
      <w:tr w:rsidR="00C64F05" w:rsidRPr="007D1706" w:rsidTr="00905293">
        <w:tc>
          <w:tcPr>
            <w:tcW w:w="675" w:type="dxa"/>
            <w:vAlign w:val="center"/>
          </w:tcPr>
          <w:p w:rsidR="00C64F05" w:rsidRPr="007D1706" w:rsidRDefault="00123D9A" w:rsidP="007D1706">
            <w:pPr>
              <w:jc w:val="center"/>
              <w:rPr>
                <w:rFonts w:ascii="Times New Roman" w:hAnsi="Times New Roman"/>
                <w:szCs w:val="21"/>
              </w:rPr>
            </w:pPr>
            <w:r>
              <w:rPr>
                <w:rFonts w:ascii="Times New Roman" w:hAnsi="Times New Roman" w:hint="eastAsia"/>
                <w:szCs w:val="21"/>
              </w:rPr>
              <w:t>9.3</w:t>
            </w:r>
          </w:p>
        </w:tc>
        <w:tc>
          <w:tcPr>
            <w:tcW w:w="4536" w:type="dxa"/>
          </w:tcPr>
          <w:p w:rsidR="00C64F05" w:rsidRPr="007D1706" w:rsidRDefault="00C64F05" w:rsidP="007D1706">
            <w:pPr>
              <w:rPr>
                <w:rFonts w:ascii="宋体" w:hAnsi="宋体"/>
                <w:szCs w:val="21"/>
                <w:highlight w:val="yellow"/>
              </w:rPr>
            </w:pPr>
            <w:r w:rsidRPr="007D1706">
              <w:rPr>
                <w:rFonts w:ascii="宋体" w:hAnsi="宋体" w:hint="eastAsia"/>
                <w:szCs w:val="21"/>
              </w:rPr>
              <w:t>对于已获有机认证产品，有机</w:t>
            </w:r>
            <w:proofErr w:type="gramStart"/>
            <w:r w:rsidRPr="007D1706">
              <w:rPr>
                <w:rFonts w:ascii="宋体" w:hAnsi="宋体" w:hint="eastAsia"/>
                <w:szCs w:val="21"/>
              </w:rPr>
              <w:t>码加施方式</w:t>
            </w:r>
            <w:proofErr w:type="gramEnd"/>
            <w:r w:rsidRPr="007D1706">
              <w:rPr>
                <w:rFonts w:ascii="宋体" w:hAnsi="宋体" w:hint="eastAsia"/>
                <w:szCs w:val="21"/>
              </w:rPr>
              <w:t>为印刷还是加贴？</w:t>
            </w:r>
          </w:p>
        </w:tc>
        <w:tc>
          <w:tcPr>
            <w:tcW w:w="3311" w:type="dxa"/>
            <w:vAlign w:val="center"/>
          </w:tcPr>
          <w:p w:rsidR="00C64F05" w:rsidRPr="007D1706" w:rsidRDefault="00C64F05" w:rsidP="007D1706">
            <w:pPr>
              <w:jc w:val="left"/>
              <w:rPr>
                <w:rFonts w:ascii="Times New Roman" w:hAnsi="Times New Roman"/>
                <w:szCs w:val="21"/>
              </w:rPr>
            </w:pPr>
          </w:p>
        </w:tc>
      </w:tr>
      <w:tr w:rsidR="00C64F05" w:rsidRPr="007D1706" w:rsidTr="00905293">
        <w:tc>
          <w:tcPr>
            <w:tcW w:w="675" w:type="dxa"/>
            <w:vAlign w:val="center"/>
          </w:tcPr>
          <w:p w:rsidR="00C64F05" w:rsidRPr="007D1706" w:rsidRDefault="00123D9A" w:rsidP="007D1706">
            <w:pPr>
              <w:jc w:val="center"/>
              <w:rPr>
                <w:rFonts w:ascii="Times New Roman" w:hAnsi="Times New Roman"/>
                <w:szCs w:val="21"/>
              </w:rPr>
            </w:pPr>
            <w:r>
              <w:rPr>
                <w:rFonts w:ascii="Times New Roman" w:hAnsi="Times New Roman" w:hint="eastAsia"/>
                <w:szCs w:val="21"/>
              </w:rPr>
              <w:t>9.4</w:t>
            </w:r>
          </w:p>
        </w:tc>
        <w:tc>
          <w:tcPr>
            <w:tcW w:w="4536" w:type="dxa"/>
          </w:tcPr>
          <w:p w:rsidR="00C64F05" w:rsidRPr="007D1706" w:rsidRDefault="00C64F05" w:rsidP="007D1706">
            <w:pPr>
              <w:rPr>
                <w:rFonts w:ascii="宋体" w:hAnsi="宋体"/>
                <w:szCs w:val="21"/>
                <w:highlight w:val="yellow"/>
              </w:rPr>
            </w:pPr>
            <w:r w:rsidRPr="007D1706">
              <w:rPr>
                <w:rFonts w:ascii="宋体" w:hAnsi="宋体" w:hint="eastAsia"/>
                <w:szCs w:val="21"/>
              </w:rPr>
              <w:t>对于有机码为加施的，有机码对应产品包装规格是否与《有机认证防伪标签订单》中一致？</w:t>
            </w:r>
          </w:p>
        </w:tc>
        <w:tc>
          <w:tcPr>
            <w:tcW w:w="3311" w:type="dxa"/>
            <w:vAlign w:val="center"/>
          </w:tcPr>
          <w:p w:rsidR="00C64F05" w:rsidRPr="007D1706" w:rsidRDefault="00C64F05" w:rsidP="007D1706">
            <w:pPr>
              <w:jc w:val="left"/>
              <w:rPr>
                <w:rFonts w:ascii="Times New Roman" w:hAnsi="Times New Roman"/>
                <w:szCs w:val="21"/>
              </w:rPr>
            </w:pPr>
          </w:p>
        </w:tc>
      </w:tr>
      <w:tr w:rsidR="00C64F05" w:rsidRPr="007D1706" w:rsidTr="00905293">
        <w:tc>
          <w:tcPr>
            <w:tcW w:w="675" w:type="dxa"/>
            <w:vAlign w:val="center"/>
          </w:tcPr>
          <w:p w:rsidR="00C64F05" w:rsidRPr="007D1706" w:rsidRDefault="00123D9A" w:rsidP="007D1706">
            <w:pPr>
              <w:jc w:val="center"/>
              <w:rPr>
                <w:rFonts w:ascii="Times New Roman" w:hAnsi="Times New Roman"/>
                <w:szCs w:val="21"/>
              </w:rPr>
            </w:pPr>
            <w:r>
              <w:rPr>
                <w:rFonts w:ascii="Times New Roman" w:hAnsi="Times New Roman" w:hint="eastAsia"/>
                <w:szCs w:val="21"/>
              </w:rPr>
              <w:t>9.5</w:t>
            </w:r>
          </w:p>
        </w:tc>
        <w:tc>
          <w:tcPr>
            <w:tcW w:w="4536" w:type="dxa"/>
            <w:vAlign w:val="center"/>
          </w:tcPr>
          <w:p w:rsidR="00C64F05" w:rsidRPr="007D1706" w:rsidRDefault="00C64F05" w:rsidP="007D1706">
            <w:pPr>
              <w:rPr>
                <w:szCs w:val="21"/>
              </w:rPr>
            </w:pPr>
            <w:r w:rsidRPr="007D1706">
              <w:rPr>
                <w:rFonts w:ascii="宋体" w:hAnsi="宋体" w:hint="eastAsia"/>
                <w:szCs w:val="21"/>
              </w:rPr>
              <w:t>对于有机码为加施的，上年度有机码（防伪追溯标签）订购数量、使用数量？</w:t>
            </w:r>
          </w:p>
        </w:tc>
        <w:tc>
          <w:tcPr>
            <w:tcW w:w="3311" w:type="dxa"/>
            <w:vAlign w:val="center"/>
          </w:tcPr>
          <w:p w:rsidR="00C64F05" w:rsidRPr="007D1706" w:rsidRDefault="00C64F05" w:rsidP="007D1706">
            <w:pPr>
              <w:jc w:val="left"/>
              <w:rPr>
                <w:rFonts w:ascii="Times New Roman" w:hAnsi="Times New Roman"/>
                <w:szCs w:val="21"/>
              </w:rPr>
            </w:pPr>
          </w:p>
        </w:tc>
      </w:tr>
      <w:tr w:rsidR="00C64F05" w:rsidRPr="007D1706" w:rsidTr="00905293">
        <w:tc>
          <w:tcPr>
            <w:tcW w:w="675" w:type="dxa"/>
            <w:vAlign w:val="center"/>
          </w:tcPr>
          <w:p w:rsidR="00C64F05" w:rsidRPr="007D1706" w:rsidRDefault="00123D9A" w:rsidP="007D1706">
            <w:pPr>
              <w:jc w:val="center"/>
              <w:rPr>
                <w:rFonts w:ascii="Times New Roman" w:hAnsi="Times New Roman"/>
                <w:szCs w:val="21"/>
              </w:rPr>
            </w:pPr>
            <w:r>
              <w:rPr>
                <w:rFonts w:ascii="Times New Roman" w:hAnsi="Times New Roman" w:hint="eastAsia"/>
                <w:szCs w:val="21"/>
              </w:rPr>
              <w:t>9.6</w:t>
            </w:r>
          </w:p>
        </w:tc>
        <w:tc>
          <w:tcPr>
            <w:tcW w:w="4536" w:type="dxa"/>
          </w:tcPr>
          <w:p w:rsidR="00C64F05" w:rsidRPr="007D1706" w:rsidRDefault="00C64F05" w:rsidP="007D1706">
            <w:pPr>
              <w:rPr>
                <w:rFonts w:ascii="宋体" w:hAnsi="宋体"/>
                <w:szCs w:val="21"/>
              </w:rPr>
            </w:pPr>
            <w:r w:rsidRPr="007D1706">
              <w:rPr>
                <w:rFonts w:ascii="宋体" w:hAnsi="宋体" w:hint="eastAsia"/>
                <w:szCs w:val="21"/>
              </w:rPr>
              <w:t>对于有机码为印刷的，包装上是否使用了中国有机产品认证标志？是否使用了COFCC标志或名称？颜色形状是否正确？</w:t>
            </w:r>
          </w:p>
        </w:tc>
        <w:tc>
          <w:tcPr>
            <w:tcW w:w="3311" w:type="dxa"/>
            <w:vAlign w:val="center"/>
          </w:tcPr>
          <w:p w:rsidR="00C64F05" w:rsidRPr="007D1706" w:rsidRDefault="00C64F05" w:rsidP="007D1706">
            <w:pPr>
              <w:jc w:val="left"/>
              <w:rPr>
                <w:rFonts w:ascii="Times New Roman" w:hAnsi="Times New Roman"/>
                <w:szCs w:val="21"/>
              </w:rPr>
            </w:pPr>
          </w:p>
        </w:tc>
      </w:tr>
      <w:tr w:rsidR="00C64F05" w:rsidRPr="007D1706" w:rsidTr="00905293">
        <w:tc>
          <w:tcPr>
            <w:tcW w:w="675" w:type="dxa"/>
            <w:vAlign w:val="center"/>
          </w:tcPr>
          <w:p w:rsidR="00C64F05" w:rsidRPr="007D1706" w:rsidRDefault="00123D9A" w:rsidP="007D1706">
            <w:pPr>
              <w:jc w:val="center"/>
              <w:rPr>
                <w:szCs w:val="21"/>
              </w:rPr>
            </w:pPr>
            <w:r>
              <w:rPr>
                <w:rFonts w:hint="eastAsia"/>
                <w:szCs w:val="21"/>
              </w:rPr>
              <w:t>9.7</w:t>
            </w:r>
          </w:p>
        </w:tc>
        <w:tc>
          <w:tcPr>
            <w:tcW w:w="4536" w:type="dxa"/>
          </w:tcPr>
          <w:p w:rsidR="00C64F05" w:rsidRPr="007D1706" w:rsidRDefault="00C64F05" w:rsidP="007D1706">
            <w:pPr>
              <w:rPr>
                <w:rFonts w:ascii="宋体" w:hAnsi="宋体"/>
                <w:szCs w:val="21"/>
              </w:rPr>
            </w:pPr>
            <w:r w:rsidRPr="007D1706">
              <w:rPr>
                <w:rFonts w:ascii="宋体" w:hAnsi="宋体" w:hint="eastAsia"/>
                <w:szCs w:val="21"/>
              </w:rPr>
              <w:t>采取了什么管理方法避免有机码标签被误用于非有机产品？</w:t>
            </w:r>
          </w:p>
        </w:tc>
        <w:tc>
          <w:tcPr>
            <w:tcW w:w="3311" w:type="dxa"/>
            <w:vAlign w:val="center"/>
          </w:tcPr>
          <w:p w:rsidR="00C64F05" w:rsidRPr="007D1706" w:rsidRDefault="00C64F05" w:rsidP="007D1706">
            <w:pPr>
              <w:jc w:val="left"/>
              <w:rPr>
                <w:rFonts w:ascii="Times New Roman" w:hAnsi="Times New Roman"/>
                <w:szCs w:val="21"/>
              </w:rPr>
            </w:pPr>
          </w:p>
        </w:tc>
      </w:tr>
    </w:tbl>
    <w:p w:rsidR="007D4102" w:rsidRPr="007D1706" w:rsidRDefault="007D4102" w:rsidP="007D1706">
      <w:pPr>
        <w:rPr>
          <w:rFonts w:ascii="Times New Roman" w:eastAsia="黑体" w:hAnsi="Times New Roman"/>
          <w:szCs w:val="21"/>
        </w:rPr>
      </w:pPr>
      <w:r w:rsidRPr="007D1706">
        <w:rPr>
          <w:rFonts w:ascii="Times New Roman" w:eastAsia="黑体" w:hAnsi="Times New Roman"/>
          <w:szCs w:val="21"/>
        </w:rPr>
        <w:t>1</w:t>
      </w:r>
      <w:r w:rsidR="00123D9A">
        <w:rPr>
          <w:rFonts w:ascii="Times New Roman" w:eastAsia="黑体" w:hAnsi="Times New Roman" w:hint="eastAsia"/>
          <w:szCs w:val="21"/>
        </w:rPr>
        <w:t>0</w:t>
      </w:r>
      <w:r w:rsidRPr="007D1706">
        <w:rPr>
          <w:rFonts w:ascii="Times New Roman" w:eastAsia="黑体" w:hAnsi="黑体"/>
          <w:szCs w:val="21"/>
        </w:rPr>
        <w:t>、平行生产（存在平行生产的企业适用）</w:t>
      </w:r>
      <w:r w:rsidRPr="007D1706">
        <w:rPr>
          <w:rFonts w:ascii="Times New Roman" w:eastAsia="黑体" w:hAnsi="黑体" w:hint="eastAsia"/>
          <w:szCs w:val="21"/>
        </w:rPr>
        <w:t xml:space="preserve">  </w:t>
      </w:r>
      <w:r w:rsidRPr="007D1706">
        <w:rPr>
          <w:rFonts w:ascii="黑体" w:eastAsia="黑体" w:hAnsi="黑体" w:hint="eastAsia"/>
          <w:szCs w:val="21"/>
        </w:rPr>
        <w:t>□</w:t>
      </w:r>
      <w:r w:rsidRPr="007D1706">
        <w:rPr>
          <w:rFonts w:ascii="Times New Roman" w:eastAsia="黑体" w:hAnsi="黑体" w:hint="eastAsia"/>
          <w:szCs w:val="21"/>
        </w:rPr>
        <w:t xml:space="preserve"> </w:t>
      </w:r>
      <w:r w:rsidRPr="007D1706">
        <w:rPr>
          <w:rFonts w:ascii="Times New Roman" w:eastAsia="黑体" w:hAnsi="黑体" w:hint="eastAsia"/>
          <w:szCs w:val="21"/>
        </w:rPr>
        <w:t>不涉及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675"/>
        <w:gridCol w:w="5006"/>
        <w:gridCol w:w="2841"/>
      </w:tblGrid>
      <w:tr w:rsidR="00071928" w:rsidRPr="007D1706" w:rsidTr="00246725">
        <w:tc>
          <w:tcPr>
            <w:tcW w:w="675" w:type="dxa"/>
            <w:vAlign w:val="center"/>
          </w:tcPr>
          <w:p w:rsidR="00071928" w:rsidRPr="007D1706" w:rsidRDefault="00071928" w:rsidP="007D1706">
            <w:pPr>
              <w:jc w:val="center"/>
              <w:rPr>
                <w:rFonts w:ascii="Times New Roman" w:hAnsi="Times New Roman"/>
                <w:b/>
                <w:szCs w:val="21"/>
              </w:rPr>
            </w:pPr>
            <w:r w:rsidRPr="007D1706">
              <w:rPr>
                <w:rFonts w:ascii="Times New Roman" w:hAnsi="宋体"/>
                <w:b/>
                <w:szCs w:val="21"/>
              </w:rPr>
              <w:t>序号</w:t>
            </w:r>
          </w:p>
        </w:tc>
        <w:tc>
          <w:tcPr>
            <w:tcW w:w="5006" w:type="dxa"/>
            <w:vAlign w:val="center"/>
          </w:tcPr>
          <w:p w:rsidR="00071928" w:rsidRPr="007D1706" w:rsidRDefault="00071928" w:rsidP="007D1706">
            <w:pPr>
              <w:jc w:val="center"/>
              <w:rPr>
                <w:rFonts w:ascii="Times New Roman" w:hAnsi="Times New Roman"/>
                <w:b/>
                <w:szCs w:val="21"/>
              </w:rPr>
            </w:pPr>
            <w:r w:rsidRPr="007D1706">
              <w:rPr>
                <w:rFonts w:ascii="Times New Roman" w:hAnsi="宋体" w:hint="eastAsia"/>
                <w:b/>
                <w:szCs w:val="21"/>
              </w:rPr>
              <w:t>检查</w:t>
            </w:r>
            <w:r w:rsidRPr="007D1706">
              <w:rPr>
                <w:rFonts w:ascii="Times New Roman" w:hAnsi="宋体"/>
                <w:b/>
                <w:szCs w:val="21"/>
              </w:rPr>
              <w:t>内容</w:t>
            </w:r>
          </w:p>
        </w:tc>
        <w:tc>
          <w:tcPr>
            <w:tcW w:w="2841" w:type="dxa"/>
            <w:vAlign w:val="center"/>
          </w:tcPr>
          <w:p w:rsidR="00071928" w:rsidRPr="007D1706" w:rsidRDefault="00071928" w:rsidP="007D1706">
            <w:pPr>
              <w:jc w:val="center"/>
              <w:rPr>
                <w:rFonts w:ascii="Times New Roman" w:hAnsi="Times New Roman"/>
                <w:b/>
                <w:szCs w:val="21"/>
              </w:rPr>
            </w:pPr>
            <w:r w:rsidRPr="007D1706">
              <w:rPr>
                <w:rFonts w:ascii="Times New Roman" w:hAnsi="宋体" w:hint="eastAsia"/>
                <w:b/>
                <w:szCs w:val="21"/>
              </w:rPr>
              <w:t>检查发现</w:t>
            </w:r>
          </w:p>
        </w:tc>
      </w:tr>
      <w:tr w:rsidR="007D4102" w:rsidRPr="007D1706" w:rsidTr="00246725">
        <w:tc>
          <w:tcPr>
            <w:tcW w:w="675" w:type="dxa"/>
            <w:vAlign w:val="center"/>
          </w:tcPr>
          <w:p w:rsidR="007D4102" w:rsidRPr="007D1706" w:rsidRDefault="00123D9A" w:rsidP="007D1706">
            <w:pPr>
              <w:jc w:val="center"/>
              <w:rPr>
                <w:rFonts w:ascii="Times New Roman" w:hAnsi="Times New Roman"/>
                <w:szCs w:val="21"/>
              </w:rPr>
            </w:pPr>
            <w:r>
              <w:rPr>
                <w:rFonts w:ascii="Times New Roman" w:hAnsi="Times New Roman" w:hint="eastAsia"/>
                <w:szCs w:val="21"/>
              </w:rPr>
              <w:t>10.</w:t>
            </w:r>
            <w:r w:rsidR="007D4102" w:rsidRPr="007D1706">
              <w:rPr>
                <w:rFonts w:ascii="Times New Roman" w:hAnsi="Times New Roman"/>
                <w:szCs w:val="21"/>
              </w:rPr>
              <w:t>1</w:t>
            </w:r>
          </w:p>
        </w:tc>
        <w:tc>
          <w:tcPr>
            <w:tcW w:w="5006" w:type="dxa"/>
            <w:vAlign w:val="center"/>
          </w:tcPr>
          <w:p w:rsidR="007D4102" w:rsidRPr="007D1706" w:rsidRDefault="007D4102" w:rsidP="007D1706">
            <w:pPr>
              <w:jc w:val="left"/>
              <w:rPr>
                <w:rFonts w:ascii="Times New Roman" w:hAnsi="Times New Roman"/>
                <w:szCs w:val="21"/>
              </w:rPr>
            </w:pPr>
            <w:r w:rsidRPr="007D1706">
              <w:rPr>
                <w:rFonts w:ascii="Times New Roman" w:hAnsi="宋体"/>
                <w:szCs w:val="21"/>
              </w:rPr>
              <w:t>平行生产的产品名称</w:t>
            </w:r>
          </w:p>
        </w:tc>
        <w:tc>
          <w:tcPr>
            <w:tcW w:w="2841" w:type="dxa"/>
            <w:vAlign w:val="center"/>
          </w:tcPr>
          <w:p w:rsidR="007D4102" w:rsidRPr="007D1706" w:rsidRDefault="007D4102" w:rsidP="007D1706">
            <w:pPr>
              <w:jc w:val="left"/>
              <w:rPr>
                <w:rFonts w:ascii="Times New Roman" w:hAnsi="Times New Roman"/>
                <w:szCs w:val="21"/>
              </w:rPr>
            </w:pPr>
          </w:p>
        </w:tc>
      </w:tr>
      <w:tr w:rsidR="007D4102" w:rsidRPr="007D1706" w:rsidTr="00246725">
        <w:tc>
          <w:tcPr>
            <w:tcW w:w="675" w:type="dxa"/>
            <w:vAlign w:val="center"/>
          </w:tcPr>
          <w:p w:rsidR="007D4102" w:rsidRPr="007D1706" w:rsidRDefault="00123D9A" w:rsidP="007D1706">
            <w:pPr>
              <w:jc w:val="center"/>
              <w:rPr>
                <w:rFonts w:ascii="Times New Roman" w:hAnsi="Times New Roman"/>
                <w:szCs w:val="21"/>
              </w:rPr>
            </w:pPr>
            <w:r>
              <w:rPr>
                <w:rFonts w:ascii="Times New Roman" w:hAnsi="Times New Roman" w:hint="eastAsia"/>
                <w:szCs w:val="21"/>
              </w:rPr>
              <w:t>10.</w:t>
            </w:r>
            <w:r w:rsidR="007D4102" w:rsidRPr="007D1706">
              <w:rPr>
                <w:rFonts w:ascii="Times New Roman" w:hAnsi="Times New Roman" w:hint="eastAsia"/>
                <w:szCs w:val="21"/>
              </w:rPr>
              <w:t>2</w:t>
            </w:r>
          </w:p>
        </w:tc>
        <w:tc>
          <w:tcPr>
            <w:tcW w:w="5006" w:type="dxa"/>
            <w:vAlign w:val="center"/>
          </w:tcPr>
          <w:p w:rsidR="007D4102" w:rsidRPr="007D1706" w:rsidRDefault="00A2293A" w:rsidP="007D1706">
            <w:pPr>
              <w:jc w:val="left"/>
              <w:rPr>
                <w:rFonts w:ascii="Times New Roman" w:hAnsi="宋体"/>
                <w:szCs w:val="21"/>
              </w:rPr>
            </w:pPr>
            <w:r>
              <w:rPr>
                <w:rFonts w:ascii="Times New Roman" w:hAnsi="宋体" w:hint="eastAsia"/>
                <w:szCs w:val="21"/>
              </w:rPr>
              <w:t>有机养殖单元（区域）和常规养殖单元（区域）之间是否采取物理隔离措施或保持一定距离，具体描述。</w:t>
            </w:r>
          </w:p>
        </w:tc>
        <w:tc>
          <w:tcPr>
            <w:tcW w:w="2841" w:type="dxa"/>
            <w:vAlign w:val="center"/>
          </w:tcPr>
          <w:p w:rsidR="007D4102" w:rsidRPr="007D1706" w:rsidRDefault="007D4102" w:rsidP="007D1706">
            <w:pPr>
              <w:jc w:val="left"/>
              <w:rPr>
                <w:rFonts w:ascii="Times New Roman" w:hAnsi="Times New Roman"/>
                <w:szCs w:val="21"/>
              </w:rPr>
            </w:pPr>
          </w:p>
        </w:tc>
      </w:tr>
      <w:tr w:rsidR="007D4102" w:rsidRPr="007D1706" w:rsidTr="00246725">
        <w:tc>
          <w:tcPr>
            <w:tcW w:w="675" w:type="dxa"/>
            <w:vAlign w:val="center"/>
          </w:tcPr>
          <w:p w:rsidR="007D4102" w:rsidRPr="007D1706" w:rsidRDefault="00123D9A" w:rsidP="007D1706">
            <w:pPr>
              <w:jc w:val="center"/>
              <w:rPr>
                <w:rFonts w:ascii="Times New Roman" w:hAnsi="Times New Roman"/>
                <w:szCs w:val="21"/>
              </w:rPr>
            </w:pPr>
            <w:r>
              <w:rPr>
                <w:rFonts w:ascii="Times New Roman" w:hAnsi="Times New Roman" w:hint="eastAsia"/>
                <w:szCs w:val="21"/>
              </w:rPr>
              <w:t>10.</w:t>
            </w:r>
            <w:r w:rsidR="007D4102" w:rsidRPr="007D1706">
              <w:rPr>
                <w:rFonts w:ascii="Times New Roman" w:hAnsi="Times New Roman" w:hint="eastAsia"/>
                <w:szCs w:val="21"/>
              </w:rPr>
              <w:t>3</w:t>
            </w:r>
          </w:p>
        </w:tc>
        <w:tc>
          <w:tcPr>
            <w:tcW w:w="5006" w:type="dxa"/>
            <w:vAlign w:val="center"/>
          </w:tcPr>
          <w:p w:rsidR="007D4102" w:rsidRPr="007D1706" w:rsidRDefault="00A2293A" w:rsidP="007D1706">
            <w:pPr>
              <w:jc w:val="left"/>
              <w:rPr>
                <w:rFonts w:ascii="Times New Roman" w:hAnsi="Times New Roman"/>
                <w:szCs w:val="21"/>
              </w:rPr>
            </w:pPr>
            <w:r w:rsidRPr="007D1706">
              <w:rPr>
                <w:rFonts w:ascii="Times New Roman" w:hAnsi="宋体"/>
                <w:szCs w:val="21"/>
              </w:rPr>
              <w:t>平行生产产品的</w:t>
            </w:r>
            <w:r>
              <w:rPr>
                <w:rFonts w:ascii="Times New Roman" w:hAnsi="宋体" w:hint="eastAsia"/>
                <w:szCs w:val="21"/>
              </w:rPr>
              <w:t>养殖、捕捞</w:t>
            </w:r>
            <w:r w:rsidRPr="007D1706">
              <w:rPr>
                <w:rFonts w:ascii="Times New Roman" w:hAnsi="宋体" w:hint="eastAsia"/>
                <w:szCs w:val="21"/>
              </w:rPr>
              <w:t>、</w:t>
            </w:r>
            <w:r w:rsidRPr="007D1706">
              <w:rPr>
                <w:rFonts w:ascii="Times New Roman" w:hAnsi="宋体"/>
                <w:szCs w:val="21"/>
              </w:rPr>
              <w:t>运输</w:t>
            </w:r>
            <w:r w:rsidRPr="007D1706">
              <w:rPr>
                <w:rFonts w:ascii="Times New Roman" w:hAnsi="宋体" w:hint="eastAsia"/>
                <w:szCs w:val="21"/>
              </w:rPr>
              <w:t>、储藏</w:t>
            </w:r>
            <w:r w:rsidRPr="007D1706">
              <w:rPr>
                <w:rFonts w:ascii="Times New Roman" w:hAnsi="宋体"/>
                <w:szCs w:val="21"/>
              </w:rPr>
              <w:t>各环节的记录是否分别记录，能够区分</w:t>
            </w:r>
            <w:r w:rsidRPr="007D1706">
              <w:rPr>
                <w:rFonts w:ascii="Times New Roman" w:hAnsi="宋体" w:hint="eastAsia"/>
                <w:szCs w:val="21"/>
              </w:rPr>
              <w:t>？</w:t>
            </w:r>
          </w:p>
        </w:tc>
        <w:tc>
          <w:tcPr>
            <w:tcW w:w="2841" w:type="dxa"/>
            <w:vAlign w:val="center"/>
          </w:tcPr>
          <w:p w:rsidR="007D4102" w:rsidRPr="007D1706" w:rsidRDefault="007D4102" w:rsidP="007D1706">
            <w:pPr>
              <w:jc w:val="left"/>
              <w:rPr>
                <w:rFonts w:ascii="Times New Roman" w:hAnsi="Times New Roman"/>
                <w:szCs w:val="21"/>
              </w:rPr>
            </w:pPr>
          </w:p>
        </w:tc>
      </w:tr>
    </w:tbl>
    <w:p w:rsidR="00E57B04" w:rsidRPr="00F20CA2" w:rsidRDefault="00B94D42" w:rsidP="007D1706">
      <w:pPr>
        <w:rPr>
          <w:rFonts w:ascii="黑体" w:eastAsia="黑体" w:hAnsi="黑体"/>
          <w:szCs w:val="21"/>
        </w:rPr>
      </w:pPr>
      <w:r w:rsidRPr="00F20CA2">
        <w:rPr>
          <w:rFonts w:ascii="黑体" w:eastAsia="黑体" w:hAnsi="黑体" w:hint="eastAsia"/>
          <w:szCs w:val="21"/>
        </w:rPr>
        <w:t>1</w:t>
      </w:r>
      <w:r w:rsidR="00123D9A" w:rsidRPr="00F20CA2">
        <w:rPr>
          <w:rFonts w:ascii="黑体" w:eastAsia="黑体" w:hAnsi="黑体" w:hint="eastAsia"/>
          <w:szCs w:val="21"/>
        </w:rPr>
        <w:t>1</w:t>
      </w:r>
      <w:r w:rsidR="00E57B04" w:rsidRPr="00F20CA2">
        <w:rPr>
          <w:rFonts w:ascii="黑体" w:eastAsia="黑体" w:hAnsi="黑体" w:hint="eastAsia"/>
          <w:szCs w:val="21"/>
        </w:rPr>
        <w:t>、其他现场发现需说明的情况</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797"/>
      </w:tblGrid>
      <w:tr w:rsidR="00E57B04" w:rsidRPr="007D1706" w:rsidTr="00DA3DC3">
        <w:trPr>
          <w:trHeight w:val="628"/>
        </w:trPr>
        <w:tc>
          <w:tcPr>
            <w:tcW w:w="709" w:type="dxa"/>
            <w:vAlign w:val="center"/>
          </w:tcPr>
          <w:p w:rsidR="00E57B04" w:rsidRPr="007D1706" w:rsidRDefault="00123D9A" w:rsidP="00123D9A">
            <w:pPr>
              <w:jc w:val="center"/>
              <w:rPr>
                <w:szCs w:val="21"/>
              </w:rPr>
            </w:pPr>
            <w:r>
              <w:rPr>
                <w:rFonts w:hint="eastAsia"/>
                <w:szCs w:val="21"/>
              </w:rPr>
              <w:lastRenderedPageBreak/>
              <w:t>11.</w:t>
            </w:r>
            <w:r w:rsidR="00E57B04" w:rsidRPr="007D1706">
              <w:rPr>
                <w:rFonts w:hint="eastAsia"/>
                <w:szCs w:val="21"/>
              </w:rPr>
              <w:t>1</w:t>
            </w:r>
          </w:p>
        </w:tc>
        <w:tc>
          <w:tcPr>
            <w:tcW w:w="7797" w:type="dxa"/>
          </w:tcPr>
          <w:p w:rsidR="00E57B04" w:rsidRPr="007D1706" w:rsidRDefault="00E57B04" w:rsidP="007D1706">
            <w:pPr>
              <w:rPr>
                <w:szCs w:val="21"/>
              </w:rPr>
            </w:pPr>
          </w:p>
        </w:tc>
      </w:tr>
      <w:tr w:rsidR="00E57B04" w:rsidRPr="007D1706" w:rsidTr="00DA3DC3">
        <w:trPr>
          <w:trHeight w:val="722"/>
        </w:trPr>
        <w:tc>
          <w:tcPr>
            <w:tcW w:w="709" w:type="dxa"/>
            <w:vAlign w:val="center"/>
          </w:tcPr>
          <w:p w:rsidR="00E57B04" w:rsidRPr="007D1706" w:rsidRDefault="00123D9A" w:rsidP="00123D9A">
            <w:pPr>
              <w:jc w:val="center"/>
              <w:rPr>
                <w:szCs w:val="21"/>
              </w:rPr>
            </w:pPr>
            <w:r>
              <w:rPr>
                <w:rFonts w:hint="eastAsia"/>
                <w:szCs w:val="21"/>
              </w:rPr>
              <w:t>11.</w:t>
            </w:r>
            <w:r w:rsidR="00E57B04" w:rsidRPr="007D1706">
              <w:rPr>
                <w:rFonts w:hint="eastAsia"/>
                <w:szCs w:val="21"/>
              </w:rPr>
              <w:t>2</w:t>
            </w:r>
          </w:p>
        </w:tc>
        <w:tc>
          <w:tcPr>
            <w:tcW w:w="7797" w:type="dxa"/>
          </w:tcPr>
          <w:p w:rsidR="00E57B04" w:rsidRPr="007D1706" w:rsidRDefault="00E57B04" w:rsidP="007D1706">
            <w:pPr>
              <w:rPr>
                <w:szCs w:val="21"/>
              </w:rPr>
            </w:pPr>
          </w:p>
        </w:tc>
      </w:tr>
    </w:tbl>
    <w:p w:rsidR="00B94D42" w:rsidRPr="007D1706" w:rsidRDefault="00B94D42" w:rsidP="007D1706">
      <w:pPr>
        <w:rPr>
          <w:rFonts w:ascii="Times New Roman" w:hAnsi="宋体"/>
          <w:szCs w:val="21"/>
        </w:rPr>
      </w:pPr>
    </w:p>
    <w:p w:rsidR="00B702B9" w:rsidRDefault="00B94D42" w:rsidP="007D1706">
      <w:pPr>
        <w:rPr>
          <w:rFonts w:ascii="Times New Roman" w:hAnsi="宋体"/>
          <w:szCs w:val="21"/>
        </w:rPr>
      </w:pPr>
      <w:r w:rsidRPr="007D1706">
        <w:rPr>
          <w:rFonts w:ascii="Times New Roman" w:hAnsi="宋体"/>
          <w:b/>
          <w:szCs w:val="21"/>
        </w:rPr>
        <w:t>检查</w:t>
      </w:r>
      <w:r w:rsidRPr="007D1706">
        <w:rPr>
          <w:rFonts w:ascii="Times New Roman" w:hAnsi="宋体" w:hint="eastAsia"/>
          <w:b/>
          <w:szCs w:val="21"/>
        </w:rPr>
        <w:t>员</w:t>
      </w:r>
      <w:r w:rsidR="00F20CA2">
        <w:rPr>
          <w:rFonts w:ascii="Times New Roman" w:hAnsi="宋体" w:hint="eastAsia"/>
          <w:b/>
          <w:szCs w:val="21"/>
        </w:rPr>
        <w:t>（全体</w:t>
      </w:r>
      <w:r w:rsidR="00C30BBD" w:rsidRPr="007D1706">
        <w:rPr>
          <w:rFonts w:ascii="Times New Roman" w:hAnsi="宋体" w:hint="eastAsia"/>
          <w:b/>
          <w:szCs w:val="21"/>
        </w:rPr>
        <w:t>）</w:t>
      </w:r>
      <w:r w:rsidR="00B702B9" w:rsidRPr="007D1706">
        <w:rPr>
          <w:rFonts w:ascii="Times New Roman" w:hAnsi="宋体"/>
          <w:b/>
          <w:szCs w:val="21"/>
        </w:rPr>
        <w:t>签字：</w:t>
      </w:r>
      <w:r w:rsidR="00BF63E8" w:rsidRPr="007D1706">
        <w:rPr>
          <w:rFonts w:ascii="Times New Roman" w:hAnsi="宋体" w:hint="eastAsia"/>
          <w:b/>
          <w:szCs w:val="21"/>
          <w:u w:val="single"/>
        </w:rPr>
        <w:t xml:space="preserve">     </w:t>
      </w:r>
      <w:r w:rsidR="00535B65" w:rsidRPr="007D1706">
        <w:rPr>
          <w:rFonts w:ascii="Times New Roman" w:hAnsi="宋体" w:hint="eastAsia"/>
          <w:b/>
          <w:szCs w:val="21"/>
          <w:u w:val="single"/>
        </w:rPr>
        <w:t xml:space="preserve">                 </w:t>
      </w:r>
      <w:r w:rsidR="00BF63E8" w:rsidRPr="007D1706">
        <w:rPr>
          <w:rFonts w:ascii="Times New Roman" w:hAnsi="宋体" w:hint="eastAsia"/>
          <w:b/>
          <w:szCs w:val="21"/>
          <w:u w:val="single"/>
        </w:rPr>
        <w:t xml:space="preserve">  </w:t>
      </w:r>
      <w:r w:rsidR="00535B65" w:rsidRPr="007D1706">
        <w:rPr>
          <w:rFonts w:ascii="Times New Roman" w:hAnsi="宋体" w:hint="eastAsia"/>
          <w:szCs w:val="21"/>
        </w:rPr>
        <w:t xml:space="preserve">       </w:t>
      </w:r>
      <w:r w:rsidR="00BF63E8" w:rsidRPr="007D1706">
        <w:rPr>
          <w:rFonts w:ascii="Times New Roman" w:hAnsi="宋体" w:hint="eastAsia"/>
          <w:szCs w:val="21"/>
        </w:rPr>
        <w:t xml:space="preserve">  </w:t>
      </w:r>
    </w:p>
    <w:p w:rsidR="00F56F36" w:rsidRPr="00A72322" w:rsidRDefault="00F56F36" w:rsidP="007D1706">
      <w:pPr>
        <w:rPr>
          <w:rFonts w:ascii="Times New Roman" w:hAnsi="宋体"/>
          <w:szCs w:val="21"/>
        </w:rPr>
        <w:sectPr w:rsidR="00F56F36" w:rsidRPr="00A72322" w:rsidSect="00F53846">
          <w:headerReference w:type="default" r:id="rId9"/>
          <w:footerReference w:type="default" r:id="rId10"/>
          <w:pgSz w:w="11906" w:h="16838"/>
          <w:pgMar w:top="1440" w:right="1800" w:bottom="1440" w:left="1800" w:header="851" w:footer="992" w:gutter="0"/>
          <w:cols w:space="425"/>
          <w:docGrid w:type="lines" w:linePitch="312"/>
        </w:sectPr>
      </w:pPr>
    </w:p>
    <w:p w:rsidR="00F56F36" w:rsidRDefault="00F56F36" w:rsidP="00F56F36">
      <w:pPr>
        <w:rPr>
          <w:rFonts w:eastAsia="黑体"/>
          <w:sz w:val="28"/>
          <w:szCs w:val="28"/>
        </w:rPr>
      </w:pPr>
      <w:r>
        <w:rPr>
          <w:rFonts w:eastAsia="黑体" w:hAnsi="黑体" w:hint="eastAsia"/>
          <w:sz w:val="28"/>
          <w:szCs w:val="28"/>
        </w:rPr>
        <w:lastRenderedPageBreak/>
        <w:t>附表：捕捞统计表</w:t>
      </w:r>
    </w:p>
    <w:tbl>
      <w:tblPr>
        <w:tblW w:w="0" w:type="auto"/>
        <w:jc w:val="center"/>
        <w:tblInd w:w="-3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1"/>
        <w:gridCol w:w="1418"/>
        <w:gridCol w:w="1134"/>
        <w:gridCol w:w="1427"/>
        <w:gridCol w:w="1266"/>
        <w:gridCol w:w="1701"/>
        <w:gridCol w:w="2977"/>
        <w:gridCol w:w="1701"/>
        <w:gridCol w:w="1236"/>
      </w:tblGrid>
      <w:tr w:rsidR="00F56F36" w:rsidTr="00F56F36">
        <w:trPr>
          <w:jc w:val="center"/>
        </w:trPr>
        <w:tc>
          <w:tcPr>
            <w:tcW w:w="1171" w:type="dxa"/>
            <w:tcBorders>
              <w:top w:val="single" w:sz="4" w:space="0" w:color="auto"/>
              <w:left w:val="single" w:sz="4" w:space="0" w:color="auto"/>
              <w:bottom w:val="single" w:sz="4" w:space="0" w:color="auto"/>
              <w:right w:val="single" w:sz="4" w:space="0" w:color="auto"/>
            </w:tcBorders>
            <w:vAlign w:val="center"/>
            <w:hideMark/>
          </w:tcPr>
          <w:p w:rsidR="00F56F36" w:rsidRDefault="00F56F36">
            <w:pPr>
              <w:spacing w:before="100" w:beforeAutospacing="1" w:after="100" w:afterAutospacing="1"/>
              <w:jc w:val="center"/>
              <w:rPr>
                <w:szCs w:val="21"/>
              </w:rPr>
            </w:pPr>
            <w:r>
              <w:rPr>
                <w:rFonts w:hAnsi="宋体" w:hint="eastAsia"/>
                <w:szCs w:val="21"/>
              </w:rPr>
              <w:t>水域编号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6F36" w:rsidRDefault="00F56F36">
            <w:pPr>
              <w:spacing w:before="100" w:beforeAutospacing="1" w:after="100" w:afterAutospacing="1"/>
              <w:jc w:val="center"/>
              <w:rPr>
                <w:szCs w:val="21"/>
              </w:rPr>
            </w:pPr>
            <w:r>
              <w:rPr>
                <w:rFonts w:hAnsi="宋体" w:hint="eastAsia"/>
                <w:szCs w:val="21"/>
              </w:rPr>
              <w:t>养殖品种</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6F36" w:rsidRDefault="00F56F36">
            <w:pPr>
              <w:spacing w:before="100" w:beforeAutospacing="1" w:after="100" w:afterAutospacing="1"/>
              <w:jc w:val="center"/>
              <w:rPr>
                <w:szCs w:val="21"/>
              </w:rPr>
            </w:pPr>
            <w:r>
              <w:rPr>
                <w:rFonts w:hAnsi="宋体" w:hint="eastAsia"/>
                <w:szCs w:val="21"/>
              </w:rPr>
              <w:t>面积（亩）</w:t>
            </w:r>
          </w:p>
        </w:tc>
        <w:tc>
          <w:tcPr>
            <w:tcW w:w="1427" w:type="dxa"/>
            <w:tcBorders>
              <w:top w:val="single" w:sz="4" w:space="0" w:color="auto"/>
              <w:left w:val="single" w:sz="4" w:space="0" w:color="auto"/>
              <w:bottom w:val="single" w:sz="4" w:space="0" w:color="auto"/>
              <w:right w:val="single" w:sz="4" w:space="0" w:color="auto"/>
            </w:tcBorders>
            <w:vAlign w:val="center"/>
            <w:hideMark/>
          </w:tcPr>
          <w:p w:rsidR="00F56F36" w:rsidRDefault="00F56F36">
            <w:pPr>
              <w:spacing w:before="100" w:beforeAutospacing="1" w:after="100" w:afterAutospacing="1"/>
              <w:jc w:val="center"/>
              <w:rPr>
                <w:szCs w:val="21"/>
              </w:rPr>
            </w:pPr>
            <w:r>
              <w:rPr>
                <w:rFonts w:hint="eastAsia"/>
                <w:szCs w:val="21"/>
              </w:rPr>
              <w:t>捕捞工具</w:t>
            </w:r>
          </w:p>
        </w:tc>
        <w:tc>
          <w:tcPr>
            <w:tcW w:w="1266" w:type="dxa"/>
            <w:tcBorders>
              <w:top w:val="single" w:sz="4" w:space="0" w:color="auto"/>
              <w:left w:val="single" w:sz="4" w:space="0" w:color="auto"/>
              <w:bottom w:val="single" w:sz="4" w:space="0" w:color="auto"/>
              <w:right w:val="single" w:sz="4" w:space="0" w:color="auto"/>
            </w:tcBorders>
            <w:vAlign w:val="center"/>
            <w:hideMark/>
          </w:tcPr>
          <w:p w:rsidR="00F56F36" w:rsidRDefault="00F56F36">
            <w:pPr>
              <w:spacing w:before="100" w:beforeAutospacing="1" w:after="100" w:afterAutospacing="1"/>
              <w:jc w:val="center"/>
              <w:rPr>
                <w:szCs w:val="21"/>
              </w:rPr>
            </w:pPr>
            <w:r>
              <w:rPr>
                <w:rFonts w:hint="eastAsia"/>
                <w:szCs w:val="21"/>
              </w:rPr>
              <w:t>捕捞时间</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6F36" w:rsidRDefault="00F56F36">
            <w:pPr>
              <w:spacing w:before="100" w:beforeAutospacing="1" w:after="100" w:afterAutospacing="1"/>
              <w:jc w:val="center"/>
              <w:rPr>
                <w:szCs w:val="21"/>
              </w:rPr>
            </w:pPr>
            <w:r>
              <w:rPr>
                <w:rFonts w:hint="eastAsia"/>
                <w:szCs w:val="21"/>
              </w:rPr>
              <w:t>捕捞规格（</w:t>
            </w:r>
            <w:r>
              <w:rPr>
                <w:szCs w:val="21"/>
              </w:rPr>
              <w:t>Kg/</w:t>
            </w:r>
            <w:r>
              <w:rPr>
                <w:rFonts w:hint="eastAsia"/>
                <w:szCs w:val="21"/>
              </w:rPr>
              <w:t>尾，适用于鱼类）</w:t>
            </w:r>
          </w:p>
        </w:tc>
        <w:tc>
          <w:tcPr>
            <w:tcW w:w="2977" w:type="dxa"/>
            <w:tcBorders>
              <w:top w:val="single" w:sz="4" w:space="0" w:color="auto"/>
              <w:left w:val="single" w:sz="4" w:space="0" w:color="auto"/>
              <w:bottom w:val="single" w:sz="4" w:space="0" w:color="auto"/>
              <w:right w:val="single" w:sz="4" w:space="0" w:color="auto"/>
            </w:tcBorders>
            <w:vAlign w:val="center"/>
            <w:hideMark/>
          </w:tcPr>
          <w:p w:rsidR="00F56F36" w:rsidRDefault="00F56F36">
            <w:pPr>
              <w:spacing w:before="100" w:beforeAutospacing="1" w:after="100" w:afterAutospacing="1"/>
              <w:jc w:val="center"/>
              <w:rPr>
                <w:szCs w:val="21"/>
              </w:rPr>
            </w:pPr>
            <w:r>
              <w:rPr>
                <w:rFonts w:ascii="宋体" w:hAnsi="宋体" w:hint="eastAsia"/>
                <w:szCs w:val="21"/>
              </w:rPr>
              <w:t>自苗种投入至捕捞，各品种的生长时间（天、周、月）</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6F36" w:rsidRDefault="00F56F36">
            <w:pPr>
              <w:spacing w:before="100" w:beforeAutospacing="1" w:after="100" w:afterAutospacing="1"/>
              <w:jc w:val="center"/>
              <w:rPr>
                <w:szCs w:val="21"/>
              </w:rPr>
            </w:pPr>
            <w:r>
              <w:rPr>
                <w:rFonts w:hAnsi="宋体" w:hint="eastAsia"/>
                <w:szCs w:val="21"/>
              </w:rPr>
              <w:t>单位水体生产量（</w:t>
            </w:r>
            <w:r>
              <w:rPr>
                <w:szCs w:val="21"/>
              </w:rPr>
              <w:t>Kg/</w:t>
            </w:r>
            <w:r>
              <w:rPr>
                <w:rFonts w:hAnsi="宋体" w:hint="eastAsia"/>
                <w:szCs w:val="21"/>
              </w:rPr>
              <w:t>亩）</w:t>
            </w:r>
          </w:p>
        </w:tc>
        <w:tc>
          <w:tcPr>
            <w:tcW w:w="1236" w:type="dxa"/>
            <w:tcBorders>
              <w:top w:val="single" w:sz="4" w:space="0" w:color="auto"/>
              <w:left w:val="single" w:sz="4" w:space="0" w:color="auto"/>
              <w:bottom w:val="single" w:sz="4" w:space="0" w:color="auto"/>
              <w:right w:val="single" w:sz="4" w:space="0" w:color="auto"/>
            </w:tcBorders>
            <w:vAlign w:val="center"/>
            <w:hideMark/>
          </w:tcPr>
          <w:p w:rsidR="00F56F36" w:rsidRDefault="00F56F36">
            <w:pPr>
              <w:spacing w:before="100" w:beforeAutospacing="1" w:after="100" w:afterAutospacing="1"/>
              <w:jc w:val="center"/>
              <w:rPr>
                <w:szCs w:val="21"/>
              </w:rPr>
            </w:pPr>
            <w:r>
              <w:rPr>
                <w:rFonts w:hAnsi="宋体" w:hint="eastAsia"/>
                <w:szCs w:val="21"/>
              </w:rPr>
              <w:t>预计捕捞量（吨）</w:t>
            </w:r>
          </w:p>
        </w:tc>
      </w:tr>
      <w:tr w:rsidR="00F56F36" w:rsidTr="00F56F36">
        <w:trPr>
          <w:jc w:val="center"/>
        </w:trPr>
        <w:tc>
          <w:tcPr>
            <w:tcW w:w="117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2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6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297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3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r>
      <w:tr w:rsidR="00F56F36" w:rsidTr="00F56F36">
        <w:trPr>
          <w:jc w:val="center"/>
        </w:trPr>
        <w:tc>
          <w:tcPr>
            <w:tcW w:w="117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2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6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297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3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r>
      <w:tr w:rsidR="00F56F36" w:rsidTr="00F56F36">
        <w:trPr>
          <w:trHeight w:val="375"/>
          <w:jc w:val="center"/>
        </w:trPr>
        <w:tc>
          <w:tcPr>
            <w:tcW w:w="117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2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6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297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3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r>
      <w:tr w:rsidR="00F56F36" w:rsidTr="00F56F36">
        <w:trPr>
          <w:trHeight w:val="420"/>
          <w:jc w:val="center"/>
        </w:trPr>
        <w:tc>
          <w:tcPr>
            <w:tcW w:w="117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2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6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297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3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r>
      <w:tr w:rsidR="00F56F36" w:rsidTr="00F56F36">
        <w:trPr>
          <w:trHeight w:val="516"/>
          <w:jc w:val="center"/>
        </w:trPr>
        <w:tc>
          <w:tcPr>
            <w:tcW w:w="117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2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6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297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3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r>
      <w:tr w:rsidR="00F56F36" w:rsidTr="00F56F36">
        <w:trPr>
          <w:trHeight w:val="600"/>
          <w:jc w:val="center"/>
        </w:trPr>
        <w:tc>
          <w:tcPr>
            <w:tcW w:w="117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2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6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297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3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r>
      <w:tr w:rsidR="00F56F36" w:rsidTr="00F56F36">
        <w:trPr>
          <w:trHeight w:val="570"/>
          <w:jc w:val="center"/>
        </w:trPr>
        <w:tc>
          <w:tcPr>
            <w:tcW w:w="117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2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6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297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3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r>
      <w:tr w:rsidR="00F56F36" w:rsidTr="00F56F36">
        <w:trPr>
          <w:trHeight w:val="690"/>
          <w:jc w:val="center"/>
        </w:trPr>
        <w:tc>
          <w:tcPr>
            <w:tcW w:w="117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2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6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297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3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r>
      <w:tr w:rsidR="00F56F36" w:rsidTr="00F56F36">
        <w:trPr>
          <w:trHeight w:val="630"/>
          <w:jc w:val="center"/>
        </w:trPr>
        <w:tc>
          <w:tcPr>
            <w:tcW w:w="117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2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6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297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3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r>
      <w:tr w:rsidR="00F56F36" w:rsidTr="00F56F36">
        <w:trPr>
          <w:trHeight w:val="570"/>
          <w:jc w:val="center"/>
        </w:trPr>
        <w:tc>
          <w:tcPr>
            <w:tcW w:w="117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42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6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2977"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c>
          <w:tcPr>
            <w:tcW w:w="1236" w:type="dxa"/>
            <w:tcBorders>
              <w:top w:val="single" w:sz="4" w:space="0" w:color="auto"/>
              <w:left w:val="single" w:sz="4" w:space="0" w:color="auto"/>
              <w:bottom w:val="single" w:sz="4" w:space="0" w:color="auto"/>
              <w:right w:val="single" w:sz="4" w:space="0" w:color="auto"/>
            </w:tcBorders>
          </w:tcPr>
          <w:p w:rsidR="00F56F36" w:rsidRDefault="00F56F36">
            <w:pPr>
              <w:spacing w:before="100" w:beforeAutospacing="1" w:after="100" w:afterAutospacing="1"/>
              <w:rPr>
                <w:rFonts w:eastAsia="黑体"/>
                <w:sz w:val="24"/>
                <w:szCs w:val="24"/>
              </w:rPr>
            </w:pPr>
          </w:p>
        </w:tc>
      </w:tr>
    </w:tbl>
    <w:p w:rsidR="00F56F36" w:rsidRDefault="00F56F36" w:rsidP="00F56F36">
      <w:pPr>
        <w:rPr>
          <w:rFonts w:ascii="Times New Roman" w:hAnsi="Times New Roman"/>
          <w:szCs w:val="24"/>
        </w:rPr>
      </w:pPr>
    </w:p>
    <w:p w:rsidR="00F56F36" w:rsidRPr="007D1706" w:rsidRDefault="00F56F36" w:rsidP="007D1706">
      <w:pPr>
        <w:rPr>
          <w:rFonts w:ascii="Times New Roman" w:hAnsi="宋体"/>
          <w:szCs w:val="21"/>
        </w:rPr>
      </w:pPr>
    </w:p>
    <w:sectPr w:rsidR="00F56F36" w:rsidRPr="007D1706" w:rsidSect="00F56F36">
      <w:headerReference w:type="default" r:id="rId11"/>
      <w:footerReference w:type="default" r:id="rId12"/>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785" w:rsidRDefault="00793785" w:rsidP="00A84E2B">
      <w:pPr>
        <w:spacing w:line="240" w:lineRule="auto"/>
      </w:pPr>
      <w:r>
        <w:separator/>
      </w:r>
    </w:p>
  </w:endnote>
  <w:endnote w:type="continuationSeparator" w:id="0">
    <w:p w:rsidR="00793785" w:rsidRDefault="00793785" w:rsidP="00A84E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B7" w:rsidRDefault="00EF62B7" w:rsidP="00EF62B7">
    <w:pPr>
      <w:pStyle w:val="a4"/>
      <w:rPr>
        <w:rFonts w:ascii="Times New Roman" w:hAnsi="Times New Roman"/>
      </w:rPr>
    </w:pPr>
    <w:r>
      <w:rPr>
        <w:rFonts w:ascii="Times New Roman" w:hAnsi="宋体" w:hint="eastAsia"/>
      </w:rPr>
      <w:t>发布日期：</w:t>
    </w:r>
    <w:r>
      <w:rPr>
        <w:rFonts w:ascii="Times New Roman" w:hAnsi="Times New Roman"/>
      </w:rPr>
      <w:t>2017</w:t>
    </w:r>
    <w:r>
      <w:rPr>
        <w:rFonts w:ascii="Times New Roman" w:hAnsi="宋体" w:hint="eastAsia"/>
      </w:rPr>
      <w:t>年</w:t>
    </w:r>
    <w:r>
      <w:rPr>
        <w:rFonts w:ascii="Times New Roman" w:hAnsi="Times New Roman"/>
      </w:rPr>
      <w:t>8</w:t>
    </w:r>
    <w:r>
      <w:rPr>
        <w:rFonts w:ascii="Times New Roman" w:hAnsi="宋体" w:hint="eastAsia"/>
      </w:rPr>
      <w:t>月</w:t>
    </w:r>
    <w:r>
      <w:rPr>
        <w:rFonts w:ascii="Times New Roman" w:hAnsi="Times New Roman"/>
      </w:rPr>
      <w:t>1</w:t>
    </w:r>
    <w:r>
      <w:rPr>
        <w:rFonts w:ascii="Times New Roman" w:hAnsi="宋体" w:hint="eastAsia"/>
      </w:rPr>
      <w:t>日</w:t>
    </w:r>
    <w:r>
      <w:rPr>
        <w:rFonts w:ascii="Times New Roman" w:hAnsi="宋体"/>
      </w:rPr>
      <w:t xml:space="preserve">                                          </w:t>
    </w:r>
    <w:r>
      <w:rPr>
        <w:rFonts w:ascii="Times New Roman" w:hAnsi="宋体" w:hint="eastAsia"/>
      </w:rPr>
      <w:t>实施日期：</w:t>
    </w:r>
    <w:r>
      <w:rPr>
        <w:rFonts w:ascii="Times New Roman" w:hAnsi="Times New Roman"/>
      </w:rPr>
      <w:t>2017</w:t>
    </w:r>
    <w:r>
      <w:rPr>
        <w:rFonts w:ascii="Times New Roman" w:hAnsi="宋体" w:hint="eastAsia"/>
      </w:rPr>
      <w:t>年</w:t>
    </w:r>
    <w:r>
      <w:rPr>
        <w:rFonts w:ascii="Times New Roman" w:hAnsi="Times New Roman"/>
      </w:rPr>
      <w:t>8</w:t>
    </w:r>
    <w:r>
      <w:rPr>
        <w:rFonts w:ascii="Times New Roman" w:hAnsi="宋体" w:hint="eastAsia"/>
      </w:rPr>
      <w:t>月</w:t>
    </w:r>
    <w:r>
      <w:rPr>
        <w:rFonts w:ascii="Times New Roman" w:hAnsi="Times New Roman"/>
      </w:rPr>
      <w:t>1</w:t>
    </w:r>
    <w:r>
      <w:rPr>
        <w:rFonts w:ascii="Times New Roman" w:hAnsi="宋体" w:hint="eastAsia"/>
      </w:rPr>
      <w:t>日</w:t>
    </w:r>
  </w:p>
  <w:p w:rsidR="00491FB5" w:rsidRPr="00FD45AE" w:rsidRDefault="00BD3585" w:rsidP="008D0835">
    <w:pPr>
      <w:pStyle w:val="a4"/>
      <w:jc w:val="center"/>
      <w:rPr>
        <w:rFonts w:ascii="Times New Roman" w:hAnsi="Times New Roman"/>
      </w:rPr>
    </w:pPr>
    <w:r w:rsidRPr="00FD45AE">
      <w:rPr>
        <w:rFonts w:ascii="Times New Roman" w:hAnsi="Times New Roman"/>
      </w:rPr>
      <w:fldChar w:fldCharType="begin"/>
    </w:r>
    <w:r w:rsidR="00491FB5" w:rsidRPr="00FD45AE">
      <w:rPr>
        <w:rFonts w:ascii="Times New Roman" w:hAnsi="Times New Roman"/>
      </w:rPr>
      <w:instrText xml:space="preserve"> PAGE   \* MERGEFORMAT </w:instrText>
    </w:r>
    <w:r w:rsidRPr="00FD45AE">
      <w:rPr>
        <w:rFonts w:ascii="Times New Roman" w:hAnsi="Times New Roman"/>
      </w:rPr>
      <w:fldChar w:fldCharType="separate"/>
    </w:r>
    <w:r w:rsidR="00692959" w:rsidRPr="00692959">
      <w:rPr>
        <w:rFonts w:ascii="Times New Roman" w:hAnsi="Times New Roman"/>
        <w:noProof/>
        <w:lang w:val="zh-CN"/>
      </w:rPr>
      <w:t>7</w:t>
    </w:r>
    <w:r w:rsidRPr="00FD45AE">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96" w:rsidRDefault="007D2396" w:rsidP="007D2396">
    <w:pPr>
      <w:pStyle w:val="a4"/>
      <w:rPr>
        <w:rFonts w:ascii="Times New Roman" w:hAnsi="Times New Roman"/>
      </w:rPr>
    </w:pPr>
    <w:r>
      <w:rPr>
        <w:rFonts w:ascii="Times New Roman" w:hAnsi="宋体" w:hint="eastAsia"/>
      </w:rPr>
      <w:t>发布日期：</w:t>
    </w:r>
    <w:r w:rsidR="00EF62B7">
      <w:rPr>
        <w:rFonts w:ascii="Times New Roman" w:hAnsi="Times New Roman"/>
      </w:rPr>
      <w:t>2017</w:t>
    </w:r>
    <w:r w:rsidR="00EF62B7">
      <w:rPr>
        <w:rFonts w:ascii="Times New Roman" w:hAnsi="宋体" w:hint="eastAsia"/>
      </w:rPr>
      <w:t>年</w:t>
    </w:r>
    <w:r w:rsidR="00EF62B7">
      <w:rPr>
        <w:rFonts w:ascii="Times New Roman" w:hAnsi="Times New Roman"/>
      </w:rPr>
      <w:t>8</w:t>
    </w:r>
    <w:r w:rsidR="00EF62B7">
      <w:rPr>
        <w:rFonts w:ascii="Times New Roman" w:hAnsi="宋体" w:hint="eastAsia"/>
      </w:rPr>
      <w:t>月</w:t>
    </w:r>
    <w:r w:rsidR="00EF62B7">
      <w:rPr>
        <w:rFonts w:ascii="Times New Roman" w:hAnsi="Times New Roman"/>
      </w:rPr>
      <w:t>1</w:t>
    </w:r>
    <w:r w:rsidR="00EF62B7">
      <w:rPr>
        <w:rFonts w:ascii="Times New Roman" w:hAnsi="宋体" w:hint="eastAsia"/>
      </w:rPr>
      <w:t>日</w:t>
    </w:r>
    <w:r w:rsidR="00EF62B7">
      <w:rPr>
        <w:rFonts w:ascii="Times New Roman" w:hAnsi="宋体"/>
      </w:rPr>
      <w:t xml:space="preserve"> </w:t>
    </w:r>
    <w:r>
      <w:rPr>
        <w:rFonts w:ascii="Times New Roman" w:hAnsi="宋体"/>
      </w:rPr>
      <w:t xml:space="preserve">                                          </w:t>
    </w:r>
    <w:r>
      <w:rPr>
        <w:rFonts w:ascii="Times New Roman" w:hAnsi="宋体" w:hint="eastAsia"/>
      </w:rPr>
      <w:t xml:space="preserve">                                                              </w:t>
    </w:r>
    <w:r>
      <w:rPr>
        <w:rFonts w:ascii="Times New Roman" w:hAnsi="宋体" w:hint="eastAsia"/>
      </w:rPr>
      <w:t>实施日期：</w:t>
    </w:r>
    <w:r>
      <w:rPr>
        <w:rFonts w:ascii="Times New Roman" w:hAnsi="Times New Roman"/>
      </w:rPr>
      <w:t>2017</w:t>
    </w:r>
    <w:r>
      <w:rPr>
        <w:rFonts w:ascii="Times New Roman" w:hAnsi="宋体" w:hint="eastAsia"/>
      </w:rPr>
      <w:t>年</w:t>
    </w:r>
    <w:r w:rsidR="00EF62B7">
      <w:rPr>
        <w:rFonts w:ascii="Times New Roman" w:hAnsi="Times New Roman" w:hint="eastAsia"/>
      </w:rPr>
      <w:t>8</w:t>
    </w:r>
    <w:r>
      <w:rPr>
        <w:rFonts w:ascii="Times New Roman" w:hAnsi="宋体" w:hint="eastAsia"/>
      </w:rPr>
      <w:t>月</w:t>
    </w:r>
    <w:r>
      <w:rPr>
        <w:rFonts w:ascii="Times New Roman" w:hAnsi="Times New Roman"/>
      </w:rPr>
      <w:t>1</w:t>
    </w:r>
    <w:r>
      <w:rPr>
        <w:rFonts w:ascii="Times New Roman" w:hAnsi="宋体" w:hint="eastAsia"/>
      </w:rPr>
      <w:t>日</w:t>
    </w:r>
  </w:p>
  <w:p w:rsidR="00BF6D32" w:rsidRPr="00FD45AE" w:rsidRDefault="00BD3585" w:rsidP="008D0835">
    <w:pPr>
      <w:pStyle w:val="a4"/>
      <w:jc w:val="center"/>
      <w:rPr>
        <w:rFonts w:ascii="Times New Roman" w:hAnsi="Times New Roman"/>
      </w:rPr>
    </w:pPr>
    <w:r w:rsidRPr="00FD45AE">
      <w:rPr>
        <w:rFonts w:ascii="Times New Roman" w:hAnsi="Times New Roman"/>
      </w:rPr>
      <w:fldChar w:fldCharType="begin"/>
    </w:r>
    <w:r w:rsidR="00BF6D32" w:rsidRPr="00FD45AE">
      <w:rPr>
        <w:rFonts w:ascii="Times New Roman" w:hAnsi="Times New Roman"/>
      </w:rPr>
      <w:instrText xml:space="preserve"> PAGE   \* MERGEFORMAT </w:instrText>
    </w:r>
    <w:r w:rsidRPr="00FD45AE">
      <w:rPr>
        <w:rFonts w:ascii="Times New Roman" w:hAnsi="Times New Roman"/>
      </w:rPr>
      <w:fldChar w:fldCharType="separate"/>
    </w:r>
    <w:r w:rsidR="00692959" w:rsidRPr="00692959">
      <w:rPr>
        <w:rFonts w:ascii="Times New Roman" w:hAnsi="Times New Roman"/>
        <w:noProof/>
        <w:lang w:val="zh-CN"/>
      </w:rPr>
      <w:t>8</w:t>
    </w:r>
    <w:r w:rsidRPr="00FD45AE">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785" w:rsidRDefault="00793785" w:rsidP="00A84E2B">
      <w:pPr>
        <w:spacing w:line="240" w:lineRule="auto"/>
      </w:pPr>
      <w:r>
        <w:separator/>
      </w:r>
    </w:p>
  </w:footnote>
  <w:footnote w:type="continuationSeparator" w:id="0">
    <w:p w:rsidR="00793785" w:rsidRDefault="00793785" w:rsidP="00A84E2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B5" w:rsidRPr="00FD45AE" w:rsidRDefault="00A657A9" w:rsidP="00CB4FED">
    <w:pPr>
      <w:pStyle w:val="a3"/>
      <w:pBdr>
        <w:bottom w:val="single" w:sz="4" w:space="1" w:color="auto"/>
      </w:pBdr>
      <w:jc w:val="both"/>
      <w:rPr>
        <w:rFonts w:ascii="Times New Roman" w:hAnsi="Times New Roman"/>
      </w:rPr>
    </w:pPr>
    <w:r>
      <w:rPr>
        <w:rFonts w:ascii="Times New Roman" w:hAnsi="Times New Roman" w:hint="eastAsia"/>
      </w:rPr>
      <w:t>水产养殖检查记录表</w:t>
    </w:r>
    <w:r w:rsidR="00F20CA2">
      <w:rPr>
        <w:rFonts w:ascii="Times New Roman" w:hAnsi="Times New Roman" w:hint="eastAsia"/>
        <w:color w:val="000000"/>
        <w:szCs w:val="21"/>
      </w:rPr>
      <w:t xml:space="preserve">                        </w:t>
    </w:r>
    <w:r w:rsidR="00FD0B33">
      <w:rPr>
        <w:rFonts w:ascii="Times New Roman" w:hAnsi="Times New Roman" w:hint="eastAsia"/>
        <w:color w:val="000000"/>
        <w:szCs w:val="21"/>
      </w:rPr>
      <w:t>版本：</w:t>
    </w:r>
    <w:r w:rsidR="00F20CA2">
      <w:rPr>
        <w:rFonts w:ascii="Times New Roman" w:hAnsi="Times New Roman" w:hint="eastAsia"/>
        <w:color w:val="000000"/>
        <w:szCs w:val="21"/>
      </w:rPr>
      <w:t>7</w:t>
    </w:r>
    <w:r w:rsidR="00491FB5" w:rsidRPr="00FD45AE">
      <w:rPr>
        <w:rFonts w:ascii="Times New Roman" w:hAnsi="Times New Roman"/>
        <w:color w:val="000000"/>
        <w:szCs w:val="21"/>
      </w:rPr>
      <w:t>/</w:t>
    </w:r>
    <w:r w:rsidR="00882AE4">
      <w:rPr>
        <w:rFonts w:ascii="Times New Roman" w:hAnsi="Times New Roman" w:hint="eastAsia"/>
        <w:color w:val="000000"/>
        <w:szCs w:val="21"/>
      </w:rPr>
      <w:t>1</w:t>
    </w:r>
    <w:r w:rsidR="00491FB5" w:rsidRPr="00FD45AE">
      <w:rPr>
        <w:rFonts w:ascii="Times New Roman" w:hAnsi="Times New Roman"/>
      </w:rPr>
      <w:t xml:space="preserve">                          COFCC-CX01-1</w:t>
    </w:r>
    <w:r w:rsidR="00D50A2A">
      <w:rPr>
        <w:rFonts w:ascii="Times New Roman" w:hAnsi="Times New Roman" w:hint="eastAsia"/>
      </w:rPr>
      <w:t>2</w:t>
    </w:r>
    <w:r w:rsidR="00491FB5" w:rsidRPr="00FD45AE">
      <w:rPr>
        <w:rFonts w:ascii="Times New Roman" w:hAnsi="Times New Roman"/>
      </w:rPr>
      <w:t>/</w:t>
    </w:r>
    <w:r w:rsidR="00D50A2A">
      <w:rPr>
        <w:rFonts w:ascii="Times New Roman" w:hAnsi="Times New Roman" w:hint="eastAsia"/>
      </w:rPr>
      <w:t>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32" w:rsidRPr="00FD45AE" w:rsidRDefault="00BF6D32" w:rsidP="00CB4FED">
    <w:pPr>
      <w:pStyle w:val="a3"/>
      <w:pBdr>
        <w:bottom w:val="single" w:sz="4" w:space="1" w:color="auto"/>
      </w:pBdr>
      <w:jc w:val="both"/>
      <w:rPr>
        <w:rFonts w:ascii="Times New Roman" w:hAnsi="Times New Roman"/>
      </w:rPr>
    </w:pPr>
    <w:r>
      <w:rPr>
        <w:rFonts w:ascii="Times New Roman" w:hAnsi="Times New Roman" w:hint="eastAsia"/>
      </w:rPr>
      <w:t>水产养殖检查记录表</w:t>
    </w:r>
    <w:r>
      <w:rPr>
        <w:rFonts w:ascii="Times New Roman" w:hAnsi="Times New Roman" w:hint="eastAsia"/>
        <w:color w:val="000000"/>
        <w:szCs w:val="21"/>
      </w:rPr>
      <w:t xml:space="preserve">                                                       </w:t>
    </w:r>
    <w:r>
      <w:rPr>
        <w:rFonts w:ascii="Times New Roman" w:hAnsi="Times New Roman" w:hint="eastAsia"/>
        <w:color w:val="000000"/>
        <w:szCs w:val="21"/>
      </w:rPr>
      <w:t>版本：</w:t>
    </w:r>
    <w:r>
      <w:rPr>
        <w:rFonts w:ascii="Times New Roman" w:hAnsi="Times New Roman" w:hint="eastAsia"/>
        <w:color w:val="000000"/>
        <w:szCs w:val="21"/>
      </w:rPr>
      <w:t>7</w:t>
    </w:r>
    <w:r w:rsidRPr="00FD45AE">
      <w:rPr>
        <w:rFonts w:ascii="Times New Roman" w:hAnsi="Times New Roman"/>
        <w:color w:val="000000"/>
        <w:szCs w:val="21"/>
      </w:rPr>
      <w:t>/</w:t>
    </w:r>
    <w:r w:rsidR="00882AE4">
      <w:rPr>
        <w:rFonts w:ascii="Times New Roman" w:hAnsi="Times New Roman" w:hint="eastAsia"/>
        <w:color w:val="000000"/>
        <w:szCs w:val="21"/>
      </w:rPr>
      <w:t>1</w:t>
    </w:r>
    <w:r w:rsidRPr="00FD45AE">
      <w:rPr>
        <w:rFonts w:ascii="Times New Roman" w:hAnsi="Times New Roman"/>
      </w:rPr>
      <w:t xml:space="preserve">                    </w:t>
    </w:r>
    <w:r>
      <w:rPr>
        <w:rFonts w:ascii="Times New Roman" w:hAnsi="Times New Roman" w:hint="eastAsia"/>
      </w:rPr>
      <w:t xml:space="preserve">                               </w:t>
    </w:r>
    <w:r w:rsidRPr="00FD45AE">
      <w:rPr>
        <w:rFonts w:ascii="Times New Roman" w:hAnsi="Times New Roman"/>
      </w:rPr>
      <w:t xml:space="preserve">      COFCC-CX01-1</w:t>
    </w:r>
    <w:r w:rsidR="00D50A2A">
      <w:rPr>
        <w:rFonts w:ascii="Times New Roman" w:hAnsi="Times New Roman" w:hint="eastAsia"/>
      </w:rPr>
      <w:t>2</w:t>
    </w:r>
    <w:r w:rsidRPr="00FD45AE">
      <w:rPr>
        <w:rFonts w:ascii="Times New Roman" w:hAnsi="Times New Roman"/>
      </w:rPr>
      <w:t>/</w:t>
    </w:r>
    <w:r w:rsidR="00D50A2A">
      <w:rPr>
        <w:rFonts w:ascii="Times New Roman" w:hAnsi="Times New Roman" w:hint="eastAsia"/>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75E40D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0B702D"/>
    <w:multiLevelType w:val="hybridMultilevel"/>
    <w:tmpl w:val="64686946"/>
    <w:lvl w:ilvl="0" w:tplc="9760B5B4">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8254F0D"/>
    <w:multiLevelType w:val="hybridMultilevel"/>
    <w:tmpl w:val="F15860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273C18"/>
    <w:multiLevelType w:val="hybridMultilevel"/>
    <w:tmpl w:val="250486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084EC0"/>
    <w:multiLevelType w:val="hybridMultilevel"/>
    <w:tmpl w:val="A6F0E4E4"/>
    <w:lvl w:ilvl="0" w:tplc="27CE5E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EE2F37"/>
    <w:multiLevelType w:val="hybridMultilevel"/>
    <w:tmpl w:val="2438CA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D15522F"/>
    <w:multiLevelType w:val="hybridMultilevel"/>
    <w:tmpl w:val="545CD29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2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4E2B"/>
    <w:rsid w:val="00020099"/>
    <w:rsid w:val="0002061A"/>
    <w:rsid w:val="00022D8D"/>
    <w:rsid w:val="00044696"/>
    <w:rsid w:val="00050B26"/>
    <w:rsid w:val="00056846"/>
    <w:rsid w:val="00071928"/>
    <w:rsid w:val="00094AB7"/>
    <w:rsid w:val="000C21D0"/>
    <w:rsid w:val="000E6555"/>
    <w:rsid w:val="0011567C"/>
    <w:rsid w:val="00123D9A"/>
    <w:rsid w:val="0014345C"/>
    <w:rsid w:val="00147F18"/>
    <w:rsid w:val="00155F3E"/>
    <w:rsid w:val="001722AE"/>
    <w:rsid w:val="00176237"/>
    <w:rsid w:val="00181CB7"/>
    <w:rsid w:val="001B2D16"/>
    <w:rsid w:val="001C02C5"/>
    <w:rsid w:val="001D35B1"/>
    <w:rsid w:val="00226741"/>
    <w:rsid w:val="002271D9"/>
    <w:rsid w:val="00244FC0"/>
    <w:rsid w:val="00246009"/>
    <w:rsid w:val="00294FDD"/>
    <w:rsid w:val="002D549B"/>
    <w:rsid w:val="002D6515"/>
    <w:rsid w:val="00310804"/>
    <w:rsid w:val="00334818"/>
    <w:rsid w:val="0033498B"/>
    <w:rsid w:val="00343C6B"/>
    <w:rsid w:val="00344AE4"/>
    <w:rsid w:val="003516C2"/>
    <w:rsid w:val="003830D7"/>
    <w:rsid w:val="00391065"/>
    <w:rsid w:val="003A095B"/>
    <w:rsid w:val="003A6F94"/>
    <w:rsid w:val="003D1CD9"/>
    <w:rsid w:val="00407A70"/>
    <w:rsid w:val="00413E4A"/>
    <w:rsid w:val="004239A6"/>
    <w:rsid w:val="00427C27"/>
    <w:rsid w:val="00434052"/>
    <w:rsid w:val="00442659"/>
    <w:rsid w:val="00445F96"/>
    <w:rsid w:val="00466458"/>
    <w:rsid w:val="004713AE"/>
    <w:rsid w:val="00487FED"/>
    <w:rsid w:val="00491572"/>
    <w:rsid w:val="00491FB5"/>
    <w:rsid w:val="0049369C"/>
    <w:rsid w:val="004A5E21"/>
    <w:rsid w:val="004C18E8"/>
    <w:rsid w:val="004C3BD5"/>
    <w:rsid w:val="004F4C82"/>
    <w:rsid w:val="005033F8"/>
    <w:rsid w:val="00506416"/>
    <w:rsid w:val="0051284F"/>
    <w:rsid w:val="00523960"/>
    <w:rsid w:val="00535B65"/>
    <w:rsid w:val="00545416"/>
    <w:rsid w:val="00552A1E"/>
    <w:rsid w:val="005621B3"/>
    <w:rsid w:val="00570BFF"/>
    <w:rsid w:val="0057578C"/>
    <w:rsid w:val="005776A6"/>
    <w:rsid w:val="005821C5"/>
    <w:rsid w:val="005E0042"/>
    <w:rsid w:val="00623D03"/>
    <w:rsid w:val="00630BB8"/>
    <w:rsid w:val="00660E04"/>
    <w:rsid w:val="006827BA"/>
    <w:rsid w:val="00692959"/>
    <w:rsid w:val="006B3142"/>
    <w:rsid w:val="006B6A92"/>
    <w:rsid w:val="006C7C90"/>
    <w:rsid w:val="006F22A8"/>
    <w:rsid w:val="006F3954"/>
    <w:rsid w:val="007044E7"/>
    <w:rsid w:val="00707AAD"/>
    <w:rsid w:val="00720353"/>
    <w:rsid w:val="00724B35"/>
    <w:rsid w:val="00725D88"/>
    <w:rsid w:val="0073662D"/>
    <w:rsid w:val="00762BA2"/>
    <w:rsid w:val="0077696B"/>
    <w:rsid w:val="00784C01"/>
    <w:rsid w:val="00793785"/>
    <w:rsid w:val="00797047"/>
    <w:rsid w:val="007A3005"/>
    <w:rsid w:val="007D1706"/>
    <w:rsid w:val="007D2396"/>
    <w:rsid w:val="007D3E1C"/>
    <w:rsid w:val="007D4102"/>
    <w:rsid w:val="007D5A30"/>
    <w:rsid w:val="007D6BBA"/>
    <w:rsid w:val="007D7B41"/>
    <w:rsid w:val="00802A17"/>
    <w:rsid w:val="0082083F"/>
    <w:rsid w:val="00820F72"/>
    <w:rsid w:val="008213B0"/>
    <w:rsid w:val="0083231D"/>
    <w:rsid w:val="00845F7A"/>
    <w:rsid w:val="0086521B"/>
    <w:rsid w:val="008656F2"/>
    <w:rsid w:val="00880041"/>
    <w:rsid w:val="00882AE4"/>
    <w:rsid w:val="008C6000"/>
    <w:rsid w:val="008D0835"/>
    <w:rsid w:val="008E1E48"/>
    <w:rsid w:val="008F2C71"/>
    <w:rsid w:val="00900061"/>
    <w:rsid w:val="00905293"/>
    <w:rsid w:val="009052F6"/>
    <w:rsid w:val="009144EC"/>
    <w:rsid w:val="0093752B"/>
    <w:rsid w:val="009461AF"/>
    <w:rsid w:val="00973F01"/>
    <w:rsid w:val="00976867"/>
    <w:rsid w:val="00983893"/>
    <w:rsid w:val="00990889"/>
    <w:rsid w:val="009A4318"/>
    <w:rsid w:val="009E5D2F"/>
    <w:rsid w:val="009F3D31"/>
    <w:rsid w:val="00A10A56"/>
    <w:rsid w:val="00A21E02"/>
    <w:rsid w:val="00A2293A"/>
    <w:rsid w:val="00A45D93"/>
    <w:rsid w:val="00A50280"/>
    <w:rsid w:val="00A57B30"/>
    <w:rsid w:val="00A657A9"/>
    <w:rsid w:val="00A72322"/>
    <w:rsid w:val="00A72E41"/>
    <w:rsid w:val="00A7530E"/>
    <w:rsid w:val="00A84E2B"/>
    <w:rsid w:val="00A908FD"/>
    <w:rsid w:val="00A926DB"/>
    <w:rsid w:val="00AA7EFE"/>
    <w:rsid w:val="00AC02B6"/>
    <w:rsid w:val="00AC2A11"/>
    <w:rsid w:val="00AF4C33"/>
    <w:rsid w:val="00AF71D7"/>
    <w:rsid w:val="00B01EC8"/>
    <w:rsid w:val="00B67948"/>
    <w:rsid w:val="00B702B9"/>
    <w:rsid w:val="00B74451"/>
    <w:rsid w:val="00B74869"/>
    <w:rsid w:val="00B94D42"/>
    <w:rsid w:val="00BB7A9D"/>
    <w:rsid w:val="00BC59D3"/>
    <w:rsid w:val="00BD3585"/>
    <w:rsid w:val="00BD36B1"/>
    <w:rsid w:val="00BD4353"/>
    <w:rsid w:val="00BE2D80"/>
    <w:rsid w:val="00BE31CB"/>
    <w:rsid w:val="00BF2331"/>
    <w:rsid w:val="00BF2C86"/>
    <w:rsid w:val="00BF63E8"/>
    <w:rsid w:val="00BF6D32"/>
    <w:rsid w:val="00C03508"/>
    <w:rsid w:val="00C223D3"/>
    <w:rsid w:val="00C30BBD"/>
    <w:rsid w:val="00C60E07"/>
    <w:rsid w:val="00C63810"/>
    <w:rsid w:val="00C64F05"/>
    <w:rsid w:val="00C73FFE"/>
    <w:rsid w:val="00CA0163"/>
    <w:rsid w:val="00CB4FED"/>
    <w:rsid w:val="00CE3940"/>
    <w:rsid w:val="00CF2709"/>
    <w:rsid w:val="00CF2D86"/>
    <w:rsid w:val="00CF69D4"/>
    <w:rsid w:val="00D051E6"/>
    <w:rsid w:val="00D17BEA"/>
    <w:rsid w:val="00D36B6E"/>
    <w:rsid w:val="00D50A2A"/>
    <w:rsid w:val="00D56582"/>
    <w:rsid w:val="00D66F4C"/>
    <w:rsid w:val="00D84A78"/>
    <w:rsid w:val="00DA3648"/>
    <w:rsid w:val="00DA3DC3"/>
    <w:rsid w:val="00DB2378"/>
    <w:rsid w:val="00DE2C6D"/>
    <w:rsid w:val="00E43570"/>
    <w:rsid w:val="00E450C9"/>
    <w:rsid w:val="00E53525"/>
    <w:rsid w:val="00E5490C"/>
    <w:rsid w:val="00E57B04"/>
    <w:rsid w:val="00E7753A"/>
    <w:rsid w:val="00E81C62"/>
    <w:rsid w:val="00EF62B7"/>
    <w:rsid w:val="00F030EA"/>
    <w:rsid w:val="00F1295A"/>
    <w:rsid w:val="00F13F18"/>
    <w:rsid w:val="00F20CA2"/>
    <w:rsid w:val="00F2550B"/>
    <w:rsid w:val="00F32F88"/>
    <w:rsid w:val="00F450F6"/>
    <w:rsid w:val="00F53846"/>
    <w:rsid w:val="00F56F36"/>
    <w:rsid w:val="00F903E2"/>
    <w:rsid w:val="00FC195F"/>
    <w:rsid w:val="00FD0B33"/>
    <w:rsid w:val="00FD45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AAD"/>
    <w:pPr>
      <w:widowControl w:val="0"/>
      <w:spacing w:line="360" w:lineRule="auto"/>
      <w:jc w:val="both"/>
    </w:pPr>
    <w:rPr>
      <w:kern w:val="2"/>
      <w:sz w:val="21"/>
      <w:szCs w:val="22"/>
    </w:rPr>
  </w:style>
  <w:style w:type="paragraph" w:styleId="3">
    <w:name w:val="heading 3"/>
    <w:basedOn w:val="a"/>
    <w:next w:val="a"/>
    <w:link w:val="3Char"/>
    <w:qFormat/>
    <w:rsid w:val="007D5A30"/>
    <w:pPr>
      <w:keepNext/>
      <w:widowControl/>
      <w:spacing w:after="120" w:line="240" w:lineRule="auto"/>
      <w:ind w:left="-70"/>
      <w:jc w:val="left"/>
      <w:outlineLvl w:val="2"/>
    </w:pPr>
    <w:rPr>
      <w:rFonts w:ascii="Arial" w:hAnsi="Arial" w:cs="Arial"/>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E2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A84E2B"/>
    <w:rPr>
      <w:sz w:val="18"/>
      <w:szCs w:val="18"/>
    </w:rPr>
  </w:style>
  <w:style w:type="paragraph" w:styleId="a4">
    <w:name w:val="footer"/>
    <w:basedOn w:val="a"/>
    <w:link w:val="Char0"/>
    <w:uiPriority w:val="99"/>
    <w:unhideWhenUsed/>
    <w:rsid w:val="00A84E2B"/>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A84E2B"/>
    <w:rPr>
      <w:sz w:val="18"/>
      <w:szCs w:val="18"/>
    </w:rPr>
  </w:style>
  <w:style w:type="paragraph" w:styleId="a5">
    <w:name w:val="Balloon Text"/>
    <w:basedOn w:val="a"/>
    <w:link w:val="Char1"/>
    <w:uiPriority w:val="99"/>
    <w:semiHidden/>
    <w:unhideWhenUsed/>
    <w:rsid w:val="00A84E2B"/>
    <w:pPr>
      <w:spacing w:line="240" w:lineRule="auto"/>
    </w:pPr>
    <w:rPr>
      <w:sz w:val="18"/>
      <w:szCs w:val="18"/>
    </w:rPr>
  </w:style>
  <w:style w:type="character" w:customStyle="1" w:styleId="Char1">
    <w:name w:val="批注框文本 Char"/>
    <w:basedOn w:val="a0"/>
    <w:link w:val="a5"/>
    <w:uiPriority w:val="99"/>
    <w:semiHidden/>
    <w:rsid w:val="00A84E2B"/>
    <w:rPr>
      <w:sz w:val="18"/>
      <w:szCs w:val="18"/>
    </w:rPr>
  </w:style>
  <w:style w:type="character" w:styleId="a6">
    <w:name w:val="page number"/>
    <w:basedOn w:val="a0"/>
    <w:rsid w:val="00A84E2B"/>
  </w:style>
  <w:style w:type="table" w:styleId="a7">
    <w:name w:val="Table Grid"/>
    <w:basedOn w:val="a1"/>
    <w:rsid w:val="00A84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Char2"/>
    <w:rsid w:val="00A84E2B"/>
    <w:pPr>
      <w:jc w:val="left"/>
    </w:pPr>
    <w:rPr>
      <w:rFonts w:ascii="宋体" w:hAnsi="Times New Roman"/>
      <w:szCs w:val="21"/>
    </w:rPr>
  </w:style>
  <w:style w:type="character" w:customStyle="1" w:styleId="Char2">
    <w:name w:val="正文文本 Char"/>
    <w:basedOn w:val="a0"/>
    <w:link w:val="a8"/>
    <w:rsid w:val="00A84E2B"/>
    <w:rPr>
      <w:rFonts w:ascii="宋体" w:eastAsia="宋体" w:hAnsi="Times New Roman" w:cs="Times New Roman"/>
      <w:szCs w:val="21"/>
    </w:rPr>
  </w:style>
  <w:style w:type="character" w:styleId="a9">
    <w:name w:val="footnote reference"/>
    <w:basedOn w:val="a0"/>
    <w:semiHidden/>
    <w:rsid w:val="00A84E2B"/>
    <w:rPr>
      <w:vertAlign w:val="superscript"/>
    </w:rPr>
  </w:style>
  <w:style w:type="character" w:customStyle="1" w:styleId="3Char">
    <w:name w:val="标题 3 Char"/>
    <w:basedOn w:val="a0"/>
    <w:link w:val="3"/>
    <w:rsid w:val="007D5A30"/>
    <w:rPr>
      <w:rFonts w:ascii="Arial" w:hAnsi="Arial" w:cs="Arial"/>
      <w:b/>
      <w:lang w:eastAsia="en-US"/>
    </w:rPr>
  </w:style>
</w:styles>
</file>

<file path=word/webSettings.xml><?xml version="1.0" encoding="utf-8"?>
<w:webSettings xmlns:r="http://schemas.openxmlformats.org/officeDocument/2006/relationships" xmlns:w="http://schemas.openxmlformats.org/wordprocessingml/2006/main">
  <w:divs>
    <w:div w:id="266616598">
      <w:bodyDiv w:val="1"/>
      <w:marLeft w:val="0"/>
      <w:marRight w:val="0"/>
      <w:marTop w:val="0"/>
      <w:marBottom w:val="0"/>
      <w:divBdr>
        <w:top w:val="none" w:sz="0" w:space="0" w:color="auto"/>
        <w:left w:val="none" w:sz="0" w:space="0" w:color="auto"/>
        <w:bottom w:val="none" w:sz="0" w:space="0" w:color="auto"/>
        <w:right w:val="none" w:sz="0" w:space="0" w:color="auto"/>
      </w:divBdr>
    </w:div>
    <w:div w:id="290862341">
      <w:bodyDiv w:val="1"/>
      <w:marLeft w:val="0"/>
      <w:marRight w:val="0"/>
      <w:marTop w:val="0"/>
      <w:marBottom w:val="0"/>
      <w:divBdr>
        <w:top w:val="none" w:sz="0" w:space="0" w:color="auto"/>
        <w:left w:val="none" w:sz="0" w:space="0" w:color="auto"/>
        <w:bottom w:val="none" w:sz="0" w:space="0" w:color="auto"/>
        <w:right w:val="none" w:sz="0" w:space="0" w:color="auto"/>
      </w:divBdr>
    </w:div>
    <w:div w:id="455680911">
      <w:bodyDiv w:val="1"/>
      <w:marLeft w:val="0"/>
      <w:marRight w:val="0"/>
      <w:marTop w:val="0"/>
      <w:marBottom w:val="0"/>
      <w:divBdr>
        <w:top w:val="none" w:sz="0" w:space="0" w:color="auto"/>
        <w:left w:val="none" w:sz="0" w:space="0" w:color="auto"/>
        <w:bottom w:val="none" w:sz="0" w:space="0" w:color="auto"/>
        <w:right w:val="none" w:sz="0" w:space="0" w:color="auto"/>
      </w:divBdr>
    </w:div>
    <w:div w:id="581720866">
      <w:bodyDiv w:val="1"/>
      <w:marLeft w:val="0"/>
      <w:marRight w:val="0"/>
      <w:marTop w:val="0"/>
      <w:marBottom w:val="0"/>
      <w:divBdr>
        <w:top w:val="none" w:sz="0" w:space="0" w:color="auto"/>
        <w:left w:val="none" w:sz="0" w:space="0" w:color="auto"/>
        <w:bottom w:val="none" w:sz="0" w:space="0" w:color="auto"/>
        <w:right w:val="none" w:sz="0" w:space="0" w:color="auto"/>
      </w:divBdr>
    </w:div>
    <w:div w:id="1026831236">
      <w:bodyDiv w:val="1"/>
      <w:marLeft w:val="0"/>
      <w:marRight w:val="0"/>
      <w:marTop w:val="0"/>
      <w:marBottom w:val="0"/>
      <w:divBdr>
        <w:top w:val="none" w:sz="0" w:space="0" w:color="auto"/>
        <w:left w:val="none" w:sz="0" w:space="0" w:color="auto"/>
        <w:bottom w:val="none" w:sz="0" w:space="0" w:color="auto"/>
        <w:right w:val="none" w:sz="0" w:space="0" w:color="auto"/>
      </w:divBdr>
    </w:div>
    <w:div w:id="1548491536">
      <w:bodyDiv w:val="1"/>
      <w:marLeft w:val="0"/>
      <w:marRight w:val="0"/>
      <w:marTop w:val="0"/>
      <w:marBottom w:val="0"/>
      <w:divBdr>
        <w:top w:val="none" w:sz="0" w:space="0" w:color="auto"/>
        <w:left w:val="none" w:sz="0" w:space="0" w:color="auto"/>
        <w:bottom w:val="none" w:sz="0" w:space="0" w:color="auto"/>
        <w:right w:val="none" w:sz="0" w:space="0" w:color="auto"/>
      </w:divBdr>
    </w:div>
    <w:div w:id="1922904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73F04-6034-4390-AAB1-A44D5931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526</Words>
  <Characters>3003</Characters>
  <Application>Microsoft Office Word</Application>
  <DocSecurity>0</DocSecurity>
  <Lines>25</Lines>
  <Paragraphs>7</Paragraphs>
  <ScaleCrop>false</ScaleCrop>
  <Company>COFCC</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duanjin</dc:creator>
  <cp:lastModifiedBy>admin</cp:lastModifiedBy>
  <cp:revision>8</cp:revision>
  <cp:lastPrinted>2014-10-23T08:21:00Z</cp:lastPrinted>
  <dcterms:created xsi:type="dcterms:W3CDTF">2016-10-24T08:00:00Z</dcterms:created>
  <dcterms:modified xsi:type="dcterms:W3CDTF">2017-07-24T05:48:00Z</dcterms:modified>
</cp:coreProperties>
</file>