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2E0B9"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 w14:paraId="49971C90">
      <w:pPr>
        <w:spacing w:line="360" w:lineRule="auto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</w:p>
    <w:p w14:paraId="69F32D5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bookmarkStart w:id="0" w:name="OLE_LINK7"/>
      <w:bookmarkStart w:id="1" w:name="OLE_LINK8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2025年“农机3·15”活动信息统计表</w:t>
      </w:r>
    </w:p>
    <w:bookmarkEnd w:id="0"/>
    <w:bookmarkEnd w:id="1"/>
    <w:p w14:paraId="1E7C113A">
      <w:pPr>
        <w:spacing w:line="360" w:lineRule="auto"/>
        <w:jc w:val="center"/>
        <w:rPr>
          <w:sz w:val="32"/>
          <w:szCs w:val="32"/>
        </w:rPr>
      </w:pPr>
    </w:p>
    <w:tbl>
      <w:tblPr>
        <w:tblStyle w:val="3"/>
        <w:tblW w:w="13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55"/>
        <w:gridCol w:w="629"/>
        <w:gridCol w:w="709"/>
        <w:gridCol w:w="1134"/>
        <w:gridCol w:w="850"/>
        <w:gridCol w:w="851"/>
        <w:gridCol w:w="709"/>
        <w:gridCol w:w="708"/>
        <w:gridCol w:w="709"/>
        <w:gridCol w:w="709"/>
        <w:gridCol w:w="850"/>
        <w:gridCol w:w="567"/>
        <w:gridCol w:w="567"/>
        <w:gridCol w:w="709"/>
        <w:gridCol w:w="762"/>
        <w:gridCol w:w="850"/>
      </w:tblGrid>
      <w:tr w14:paraId="12D9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39" w:type="dxa"/>
            <w:vMerge w:val="restart"/>
            <w:vAlign w:val="center"/>
          </w:tcPr>
          <w:p w14:paraId="410472B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填报单位名称</w:t>
            </w:r>
          </w:p>
        </w:tc>
        <w:tc>
          <w:tcPr>
            <w:tcW w:w="1584" w:type="dxa"/>
            <w:gridSpan w:val="2"/>
            <w:noWrap/>
            <w:vAlign w:val="center"/>
          </w:tcPr>
          <w:p w14:paraId="4E8DDC1D">
            <w:pPr>
              <w:widowControl/>
              <w:spacing w:line="240" w:lineRule="exact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活动延伸情况</w:t>
            </w:r>
          </w:p>
        </w:tc>
        <w:tc>
          <w:tcPr>
            <w:tcW w:w="9834" w:type="dxa"/>
            <w:gridSpan w:val="13"/>
            <w:vAlign w:val="center"/>
          </w:tcPr>
          <w:p w14:paraId="612A7F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活动开展情况</w:t>
            </w:r>
          </w:p>
        </w:tc>
        <w:tc>
          <w:tcPr>
            <w:tcW w:w="850" w:type="dxa"/>
            <w:vMerge w:val="restart"/>
            <w:vAlign w:val="center"/>
          </w:tcPr>
          <w:p w14:paraId="5C2319B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其他</w:t>
            </w:r>
          </w:p>
          <w:p w14:paraId="3F30B722">
            <w:pPr>
              <w:spacing w:line="240" w:lineRule="exact"/>
              <w:jc w:val="left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（开展的特色活动、意见建议、未开展的原因等）</w:t>
            </w:r>
          </w:p>
        </w:tc>
      </w:tr>
      <w:tr w14:paraId="2457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39" w:type="dxa"/>
            <w:vMerge w:val="continue"/>
            <w:vAlign w:val="center"/>
          </w:tcPr>
          <w:p w14:paraId="72E6C27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19A4620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地市</w:t>
            </w:r>
          </w:p>
          <w:p w14:paraId="7CC154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（个）</w:t>
            </w:r>
          </w:p>
        </w:tc>
        <w:tc>
          <w:tcPr>
            <w:tcW w:w="629" w:type="dxa"/>
            <w:vAlign w:val="center"/>
          </w:tcPr>
          <w:p w14:paraId="33738958"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县区</w:t>
            </w:r>
          </w:p>
          <w:p w14:paraId="73CBB32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81A08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发放</w:t>
            </w:r>
          </w:p>
          <w:p w14:paraId="1E0775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资料总数</w:t>
            </w: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(份)</w:t>
            </w:r>
          </w:p>
        </w:tc>
        <w:tc>
          <w:tcPr>
            <w:tcW w:w="1134" w:type="dxa"/>
            <w:vAlign w:val="center"/>
          </w:tcPr>
          <w:p w14:paraId="26C0CDA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购置补贴、报废补贴、安全监理等资料发放数量（份）</w:t>
            </w:r>
          </w:p>
        </w:tc>
        <w:tc>
          <w:tcPr>
            <w:tcW w:w="850" w:type="dxa"/>
            <w:vAlign w:val="center"/>
          </w:tcPr>
          <w:p w14:paraId="4C1CA6D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提供</w:t>
            </w:r>
          </w:p>
          <w:p w14:paraId="7FB4C5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咨询</w:t>
            </w:r>
          </w:p>
          <w:p w14:paraId="0AF28D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(人次)</w:t>
            </w:r>
          </w:p>
        </w:tc>
        <w:tc>
          <w:tcPr>
            <w:tcW w:w="851" w:type="dxa"/>
            <w:vAlign w:val="center"/>
          </w:tcPr>
          <w:p w14:paraId="43E0F2F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受理</w:t>
            </w:r>
          </w:p>
          <w:p w14:paraId="097007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</w:t>
            </w:r>
          </w:p>
          <w:p w14:paraId="3B539A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(件)</w:t>
            </w:r>
          </w:p>
        </w:tc>
        <w:tc>
          <w:tcPr>
            <w:tcW w:w="709" w:type="dxa"/>
            <w:vAlign w:val="center"/>
          </w:tcPr>
          <w:p w14:paraId="24DAE08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投诉涉及价值</w:t>
            </w:r>
          </w:p>
          <w:p w14:paraId="73200A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(元)</w:t>
            </w:r>
          </w:p>
        </w:tc>
        <w:tc>
          <w:tcPr>
            <w:tcW w:w="708" w:type="dxa"/>
            <w:vAlign w:val="center"/>
          </w:tcPr>
          <w:p w14:paraId="089B966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投诉办结</w:t>
            </w:r>
          </w:p>
          <w:p w14:paraId="7FFE001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数量</w:t>
            </w:r>
          </w:p>
          <w:p w14:paraId="67E531F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(件)</w:t>
            </w:r>
          </w:p>
        </w:tc>
        <w:tc>
          <w:tcPr>
            <w:tcW w:w="709" w:type="dxa"/>
            <w:vAlign w:val="center"/>
          </w:tcPr>
          <w:p w14:paraId="0C5420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投诉处理挽回</w:t>
            </w:r>
          </w:p>
          <w:p w14:paraId="0DB24F9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损失</w:t>
            </w:r>
          </w:p>
          <w:p w14:paraId="3B6B57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(元)</w:t>
            </w:r>
          </w:p>
        </w:tc>
        <w:tc>
          <w:tcPr>
            <w:tcW w:w="709" w:type="dxa"/>
            <w:vAlign w:val="center"/>
          </w:tcPr>
          <w:p w14:paraId="61A2DD4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线上发布信息</w:t>
            </w:r>
          </w:p>
          <w:p w14:paraId="79081F26">
            <w:pPr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（条）</w:t>
            </w:r>
          </w:p>
        </w:tc>
        <w:tc>
          <w:tcPr>
            <w:tcW w:w="850" w:type="dxa"/>
            <w:vAlign w:val="center"/>
          </w:tcPr>
          <w:p w14:paraId="34A3CB9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响应倡议企业数量</w:t>
            </w:r>
          </w:p>
          <w:p w14:paraId="33E0D63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（个）</w:t>
            </w:r>
          </w:p>
        </w:tc>
        <w:tc>
          <w:tcPr>
            <w:tcW w:w="567" w:type="dxa"/>
            <w:vAlign w:val="center"/>
          </w:tcPr>
          <w:p w14:paraId="344ECC3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培训</w:t>
            </w:r>
          </w:p>
          <w:p w14:paraId="568B15E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活动</w:t>
            </w:r>
          </w:p>
          <w:p w14:paraId="503471F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名称</w:t>
            </w:r>
          </w:p>
        </w:tc>
        <w:tc>
          <w:tcPr>
            <w:tcW w:w="567" w:type="dxa"/>
            <w:vAlign w:val="center"/>
          </w:tcPr>
          <w:p w14:paraId="5FF277D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培训人数</w:t>
            </w:r>
          </w:p>
        </w:tc>
        <w:tc>
          <w:tcPr>
            <w:tcW w:w="709" w:type="dxa"/>
            <w:vAlign w:val="center"/>
          </w:tcPr>
          <w:p w14:paraId="1617B0F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展示</w:t>
            </w:r>
          </w:p>
          <w:p w14:paraId="7C0E74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机具</w:t>
            </w:r>
          </w:p>
          <w:p w14:paraId="6334BC9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数量</w:t>
            </w:r>
          </w:p>
          <w:p w14:paraId="0D47D16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（台套）</w:t>
            </w:r>
          </w:p>
        </w:tc>
        <w:tc>
          <w:tcPr>
            <w:tcW w:w="762" w:type="dxa"/>
            <w:vAlign w:val="center"/>
          </w:tcPr>
          <w:p w14:paraId="32520C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现场</w:t>
            </w:r>
          </w:p>
          <w:p w14:paraId="653453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演示</w:t>
            </w:r>
          </w:p>
          <w:p w14:paraId="119CE8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机具</w:t>
            </w:r>
          </w:p>
          <w:p w14:paraId="4CDDC1B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数量</w:t>
            </w:r>
          </w:p>
          <w:p w14:paraId="24FEBB7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（台套）</w:t>
            </w:r>
          </w:p>
        </w:tc>
        <w:tc>
          <w:tcPr>
            <w:tcW w:w="850" w:type="dxa"/>
            <w:vMerge w:val="continue"/>
            <w:vAlign w:val="center"/>
          </w:tcPr>
          <w:p w14:paraId="4729DF9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 w14:paraId="118E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39" w:type="dxa"/>
            <w:noWrap/>
            <w:vAlign w:val="center"/>
          </w:tcPr>
          <w:p w14:paraId="2FC8D2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noWrap/>
            <w:vAlign w:val="center"/>
          </w:tcPr>
          <w:p w14:paraId="5F59F6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center"/>
          </w:tcPr>
          <w:p w14:paraId="78DB89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70A5927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2024C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FB4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688B4A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5616C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14:paraId="06A826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259934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45656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19211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E9686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66A99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AB90C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7D313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58CD4C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C93414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31FB9EE0"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填表人：                        联系电话：</w:t>
      </w:r>
    </w:p>
    <w:p w14:paraId="07396F50"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</w:p>
    <w:p w14:paraId="73A02B69"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</w:p>
    <w:p w14:paraId="7695D635">
      <w:pPr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附件2</w:t>
      </w:r>
    </w:p>
    <w:p w14:paraId="3EAEBE9B">
      <w:pPr>
        <w:spacing w:after="157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报名回执</w:t>
      </w:r>
    </w:p>
    <w:tbl>
      <w:tblPr>
        <w:tblStyle w:val="4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7"/>
        <w:gridCol w:w="5146"/>
        <w:gridCol w:w="3133"/>
        <w:gridCol w:w="3040"/>
      </w:tblGrid>
      <w:tr w14:paraId="63AC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059528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87" w:type="dxa"/>
            <w:vAlign w:val="center"/>
          </w:tcPr>
          <w:p w14:paraId="5E2D89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146" w:type="dxa"/>
            <w:vAlign w:val="center"/>
          </w:tcPr>
          <w:p w14:paraId="502473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3133" w:type="dxa"/>
            <w:vAlign w:val="center"/>
          </w:tcPr>
          <w:p w14:paraId="6FCD7B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职务/职称</w:t>
            </w:r>
          </w:p>
        </w:tc>
        <w:tc>
          <w:tcPr>
            <w:tcW w:w="3040" w:type="dxa"/>
            <w:vAlign w:val="center"/>
          </w:tcPr>
          <w:p w14:paraId="1AD2C2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14:paraId="7215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51B4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2C535A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74DB4E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4F263B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3900C62E">
            <w:pPr>
              <w:jc w:val="center"/>
              <w:rPr>
                <w:sz w:val="32"/>
                <w:szCs w:val="32"/>
              </w:rPr>
            </w:pPr>
          </w:p>
        </w:tc>
      </w:tr>
      <w:tr w14:paraId="6D51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1F8D45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261850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7944E4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15A02A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3578E34E">
            <w:pPr>
              <w:jc w:val="center"/>
              <w:rPr>
                <w:sz w:val="32"/>
                <w:szCs w:val="32"/>
              </w:rPr>
            </w:pPr>
          </w:p>
        </w:tc>
      </w:tr>
      <w:tr w14:paraId="53A6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04D668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736994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3CD535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34D7B3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247459B5">
            <w:pPr>
              <w:jc w:val="center"/>
              <w:rPr>
                <w:sz w:val="32"/>
                <w:szCs w:val="32"/>
              </w:rPr>
            </w:pPr>
          </w:p>
        </w:tc>
      </w:tr>
      <w:tr w14:paraId="0304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5A5F2A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652F94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4C0D4F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26C82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0DA3AACB">
            <w:pPr>
              <w:jc w:val="center"/>
              <w:rPr>
                <w:sz w:val="32"/>
                <w:szCs w:val="32"/>
              </w:rPr>
            </w:pPr>
          </w:p>
        </w:tc>
      </w:tr>
      <w:tr w14:paraId="2A89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92" w:type="dxa"/>
            <w:vAlign w:val="center"/>
          </w:tcPr>
          <w:p w14:paraId="7270F3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336571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24A1B7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090795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29ED6D27">
            <w:pPr>
              <w:jc w:val="center"/>
              <w:rPr>
                <w:sz w:val="32"/>
                <w:szCs w:val="32"/>
              </w:rPr>
            </w:pPr>
          </w:p>
        </w:tc>
      </w:tr>
      <w:tr w14:paraId="04B5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92" w:type="dxa"/>
            <w:vAlign w:val="center"/>
          </w:tcPr>
          <w:p w14:paraId="2C5080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178451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47A306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717E21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39A09AF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24EFEF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备注：请于3月1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日前将报名回执表发送到邮箱：njzjdk@163.com；联系人：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郑振任</w:t>
      </w:r>
      <w:r>
        <w:rPr>
          <w:rFonts w:hint="eastAsia" w:ascii="仿宋" w:hAnsi="仿宋" w:eastAsia="仿宋" w:cs="仿宋"/>
          <w:sz w:val="32"/>
          <w:szCs w:val="32"/>
        </w:rPr>
        <w:t>，联系电话：1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8078978306。</w:t>
      </w:r>
    </w:p>
    <w:p w14:paraId="011B56F7"/>
    <w:p w14:paraId="3A785F49">
      <w:pPr>
        <w:snapToGrid w:val="0"/>
        <w:spacing w:before="156" w:beforeLines="50" w:line="360" w:lineRule="auto"/>
        <w:jc w:val="left"/>
        <w:rPr>
          <w:rFonts w:ascii="仿宋_GB2312" w:eastAsia="仿宋_GB2312"/>
          <w:sz w:val="28"/>
          <w:szCs w:val="28"/>
        </w:rPr>
      </w:pPr>
    </w:p>
    <w:p w14:paraId="1F0231C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0A00"/>
    <w:rsid w:val="1E943F98"/>
    <w:rsid w:val="61C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297</Characters>
  <Lines>0</Lines>
  <Paragraphs>0</Paragraphs>
  <TotalTime>2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2025-03-06T02:35:00Z</dcterms:created>
  <dc:creator>男孩φ很忙</dc:creator>
  <cp:lastModifiedBy>男孩φ很忙</cp:lastModifiedBy>
  <cp:lastPrinted>2025-03-06T02:48:53Z</cp:lastPrinted>
  <dcterms:modified xsi:type="dcterms:W3CDTF">2025-03-06T06:49:50Z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D9919992865F4A738B3F3E886E468F4B_13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