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07" w:rsidRPr="00E25B43" w:rsidRDefault="00A74064">
      <w:pPr>
        <w:spacing w:line="360" w:lineRule="auto"/>
        <w:jc w:val="center"/>
        <w:rPr>
          <w:rFonts w:asciiTheme="majorEastAsia" w:eastAsiaTheme="majorEastAsia" w:hAnsiTheme="majorEastAsia"/>
          <w:sz w:val="40"/>
          <w:szCs w:val="40"/>
        </w:rPr>
      </w:pPr>
      <w:r w:rsidRPr="00E25B43">
        <w:rPr>
          <w:rFonts w:asciiTheme="majorEastAsia" w:eastAsiaTheme="majorEastAsia" w:hAnsiTheme="majorEastAsia" w:cs="华文中宋" w:hint="eastAsia"/>
          <w:sz w:val="40"/>
          <w:szCs w:val="40"/>
        </w:rPr>
        <w:t>海南省农机购置补贴机具投档工作规范（试行）</w:t>
      </w:r>
    </w:p>
    <w:p w:rsidR="00623407" w:rsidRDefault="00623407">
      <w:pPr>
        <w:spacing w:line="360" w:lineRule="auto"/>
        <w:jc w:val="center"/>
        <w:rPr>
          <w:rFonts w:ascii="华文中宋" w:eastAsia="华文中宋" w:hAnsi="华文中宋"/>
          <w:sz w:val="40"/>
          <w:szCs w:val="40"/>
        </w:rPr>
      </w:pPr>
    </w:p>
    <w:p w:rsidR="00623407" w:rsidRPr="00E25B43" w:rsidRDefault="00A74064" w:rsidP="00F377B3">
      <w:pPr>
        <w:spacing w:line="360" w:lineRule="auto"/>
        <w:jc w:val="center"/>
        <w:rPr>
          <w:rFonts w:ascii="仿宋" w:eastAsia="仿宋" w:hAnsi="仿宋"/>
          <w:sz w:val="40"/>
          <w:szCs w:val="40"/>
        </w:rPr>
      </w:pPr>
      <w:r w:rsidRPr="00E25B43">
        <w:rPr>
          <w:rFonts w:ascii="仿宋" w:eastAsia="仿宋" w:hAnsi="仿宋" w:cs="黑体" w:hint="eastAsia"/>
          <w:kern w:val="0"/>
          <w:sz w:val="32"/>
          <w:szCs w:val="32"/>
        </w:rPr>
        <w:t>第一章</w:t>
      </w:r>
      <w:r w:rsidR="00196A64">
        <w:rPr>
          <w:rFonts w:ascii="仿宋" w:eastAsia="仿宋" w:hAnsi="仿宋" w:cs="黑体" w:hint="eastAsia"/>
          <w:kern w:val="0"/>
          <w:sz w:val="32"/>
          <w:szCs w:val="32"/>
        </w:rPr>
        <w:t xml:space="preserve">  </w:t>
      </w:r>
      <w:r w:rsidRPr="00E25B43">
        <w:rPr>
          <w:rFonts w:ascii="仿宋" w:eastAsia="仿宋" w:hAnsi="仿宋" w:cs="黑体" w:hint="eastAsia"/>
          <w:kern w:val="0"/>
          <w:sz w:val="32"/>
          <w:szCs w:val="32"/>
        </w:rPr>
        <w:t>总则</w:t>
      </w:r>
      <w:bookmarkStart w:id="0" w:name="_GoBack"/>
      <w:bookmarkEnd w:id="0"/>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黑体" w:hint="eastAsia"/>
          <w:sz w:val="32"/>
          <w:szCs w:val="32"/>
        </w:rPr>
        <w:t>第一条</w:t>
      </w:r>
      <w:r w:rsidR="00AB3881" w:rsidRPr="00E25B43">
        <w:rPr>
          <w:rFonts w:ascii="仿宋" w:eastAsia="仿宋" w:hAnsi="仿宋" w:cs="仿宋_GB2312" w:hint="eastAsia"/>
          <w:sz w:val="32"/>
          <w:szCs w:val="32"/>
        </w:rPr>
        <w:t xml:space="preserve"> </w:t>
      </w:r>
      <w:r w:rsidRPr="00E25B43">
        <w:rPr>
          <w:rFonts w:ascii="仿宋" w:eastAsia="仿宋" w:hAnsi="仿宋" w:cs="仿宋_GB2312" w:hint="eastAsia"/>
          <w:sz w:val="32"/>
          <w:szCs w:val="32"/>
        </w:rPr>
        <w:t>为规范实施我省农机购置补贴机具投档（以下简称“投档”）工作，提高投档工作效率，根据农业农村部、财政部、海南省农业农村厅、财政厅关于农机购置补贴政策实施</w:t>
      </w:r>
      <w:r w:rsidR="00D47827" w:rsidRPr="00E25B43">
        <w:rPr>
          <w:rFonts w:ascii="仿宋" w:eastAsia="仿宋" w:hAnsi="仿宋" w:cs="仿宋_GB2312" w:hint="eastAsia"/>
          <w:sz w:val="32"/>
          <w:szCs w:val="32"/>
        </w:rPr>
        <w:t>等</w:t>
      </w:r>
      <w:r w:rsidRPr="00E25B43">
        <w:rPr>
          <w:rFonts w:ascii="仿宋" w:eastAsia="仿宋" w:hAnsi="仿宋" w:cs="仿宋_GB2312" w:hint="eastAsia"/>
          <w:sz w:val="32"/>
          <w:szCs w:val="32"/>
        </w:rPr>
        <w:t>有关文件精神，制定本规范。</w:t>
      </w:r>
    </w:p>
    <w:p w:rsidR="009C5F81" w:rsidRPr="00E25B43" w:rsidRDefault="00A74064" w:rsidP="00C33DA9">
      <w:pPr>
        <w:ind w:firstLineChars="200" w:firstLine="640"/>
        <w:rPr>
          <w:rFonts w:ascii="仿宋" w:eastAsia="仿宋" w:hAnsi="仿宋" w:cs="仿宋_GB2312"/>
          <w:strike/>
          <w:color w:val="FF0000"/>
          <w:sz w:val="32"/>
          <w:szCs w:val="32"/>
        </w:rPr>
      </w:pPr>
      <w:r w:rsidRPr="00E25B43">
        <w:rPr>
          <w:rFonts w:ascii="仿宋" w:eastAsia="仿宋" w:hAnsi="仿宋" w:cs="黑体" w:hint="eastAsia"/>
          <w:sz w:val="32"/>
          <w:szCs w:val="32"/>
        </w:rPr>
        <w:t>第二条</w:t>
      </w:r>
      <w:r w:rsidR="00AB3881" w:rsidRPr="00E25B43">
        <w:rPr>
          <w:rFonts w:ascii="仿宋" w:eastAsia="仿宋" w:hAnsi="仿宋" w:cs="黑体" w:hint="eastAsia"/>
          <w:sz w:val="32"/>
          <w:szCs w:val="32"/>
        </w:rPr>
        <w:t xml:space="preserve"> </w:t>
      </w:r>
      <w:r w:rsidRPr="00E25B43">
        <w:rPr>
          <w:rFonts w:ascii="仿宋" w:eastAsia="仿宋" w:hAnsi="仿宋" w:cs="仿宋_GB2312" w:hint="eastAsia"/>
          <w:sz w:val="32"/>
          <w:szCs w:val="32"/>
        </w:rPr>
        <w:t>本规范所称投档，是指农机生产企业通过农机购置</w:t>
      </w:r>
      <w:r w:rsidR="00AB3881" w:rsidRPr="00E25B43">
        <w:rPr>
          <w:rFonts w:ascii="仿宋" w:eastAsia="仿宋" w:hAnsi="仿宋" w:cs="仿宋_GB2312" w:hint="eastAsia"/>
          <w:sz w:val="32"/>
          <w:szCs w:val="32"/>
        </w:rPr>
        <w:t>补贴机具信息化自主投档平台（以下简称“投档平台”）投送</w:t>
      </w:r>
      <w:r w:rsidR="00B97A26" w:rsidRPr="00E25B43">
        <w:rPr>
          <w:rFonts w:ascii="仿宋" w:eastAsia="仿宋" w:hAnsi="仿宋" w:cs="仿宋_GB2312" w:hint="eastAsia"/>
          <w:sz w:val="32"/>
          <w:szCs w:val="32"/>
        </w:rPr>
        <w:t>企业产品相关</w:t>
      </w:r>
      <w:r w:rsidR="00AB3881" w:rsidRPr="00E25B43">
        <w:rPr>
          <w:rFonts w:ascii="仿宋" w:eastAsia="仿宋" w:hAnsi="仿宋" w:cs="仿宋_GB2312" w:hint="eastAsia"/>
          <w:sz w:val="32"/>
          <w:szCs w:val="32"/>
        </w:rPr>
        <w:t>信息</w:t>
      </w:r>
      <w:r w:rsidR="00F90D9B" w:rsidRPr="00E25B43">
        <w:rPr>
          <w:rFonts w:ascii="仿宋" w:eastAsia="仿宋" w:hAnsi="仿宋" w:cs="仿宋_GB2312" w:hint="eastAsia"/>
          <w:sz w:val="32"/>
          <w:szCs w:val="32"/>
        </w:rPr>
        <w:t>，经海南省农业机械鉴定推广站组织形式审核、汇总公示后整理公布，为补贴政策实施提供信息的活动。</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黑体" w:hint="eastAsia"/>
          <w:sz w:val="32"/>
          <w:szCs w:val="32"/>
        </w:rPr>
        <w:t>第三条</w:t>
      </w:r>
      <w:r w:rsidRPr="00E25B43">
        <w:rPr>
          <w:rFonts w:ascii="仿宋" w:eastAsia="仿宋" w:hAnsi="仿宋" w:cs="仿宋_GB2312" w:hint="eastAsia"/>
          <w:sz w:val="32"/>
          <w:szCs w:val="32"/>
        </w:rPr>
        <w:t xml:space="preserve">　</w:t>
      </w:r>
      <w:r w:rsidR="009C5F81" w:rsidRPr="00E25B43">
        <w:rPr>
          <w:rFonts w:ascii="仿宋" w:eastAsia="仿宋" w:hAnsi="仿宋" w:cs="仿宋_GB2312" w:hint="eastAsia"/>
          <w:sz w:val="32"/>
          <w:szCs w:val="32"/>
        </w:rPr>
        <w:t>海南</w:t>
      </w:r>
      <w:r w:rsidRPr="00E25B43">
        <w:rPr>
          <w:rFonts w:ascii="仿宋" w:eastAsia="仿宋" w:hAnsi="仿宋" w:cs="仿宋_GB2312" w:hint="eastAsia"/>
          <w:sz w:val="32"/>
          <w:szCs w:val="32"/>
        </w:rPr>
        <w:t>省</w:t>
      </w:r>
      <w:r w:rsidR="009C5F81" w:rsidRPr="00E25B43">
        <w:rPr>
          <w:rFonts w:ascii="仿宋" w:eastAsia="仿宋" w:hAnsi="仿宋" w:cs="仿宋_GB2312" w:hint="eastAsia"/>
          <w:sz w:val="32"/>
          <w:szCs w:val="32"/>
        </w:rPr>
        <w:t>农机化主管部门负责指导投档工作，海南</w:t>
      </w:r>
      <w:r w:rsidRPr="00E25B43">
        <w:rPr>
          <w:rFonts w:ascii="仿宋" w:eastAsia="仿宋" w:hAnsi="仿宋" w:cs="仿宋_GB2312" w:hint="eastAsia"/>
          <w:sz w:val="32"/>
          <w:szCs w:val="32"/>
        </w:rPr>
        <w:t>省农</w:t>
      </w:r>
      <w:r w:rsidR="009C5F81" w:rsidRPr="00E25B43">
        <w:rPr>
          <w:rFonts w:ascii="仿宋" w:eastAsia="仿宋" w:hAnsi="仿宋" w:cs="仿宋_GB2312" w:hint="eastAsia"/>
          <w:sz w:val="32"/>
          <w:szCs w:val="32"/>
        </w:rPr>
        <w:t>业</w:t>
      </w:r>
      <w:r w:rsidRPr="00E25B43">
        <w:rPr>
          <w:rFonts w:ascii="仿宋" w:eastAsia="仿宋" w:hAnsi="仿宋" w:cs="仿宋_GB2312" w:hint="eastAsia"/>
          <w:sz w:val="32"/>
          <w:szCs w:val="32"/>
        </w:rPr>
        <w:t>机</w:t>
      </w:r>
      <w:r w:rsidR="009C5F81" w:rsidRPr="00E25B43">
        <w:rPr>
          <w:rFonts w:ascii="仿宋" w:eastAsia="仿宋" w:hAnsi="仿宋" w:cs="仿宋_GB2312" w:hint="eastAsia"/>
          <w:sz w:val="32"/>
          <w:szCs w:val="32"/>
        </w:rPr>
        <w:t>械</w:t>
      </w:r>
      <w:r w:rsidRPr="00E25B43">
        <w:rPr>
          <w:rFonts w:ascii="仿宋" w:eastAsia="仿宋" w:hAnsi="仿宋" w:cs="仿宋_GB2312" w:hint="eastAsia"/>
          <w:sz w:val="32"/>
          <w:szCs w:val="32"/>
        </w:rPr>
        <w:t>鉴定推广站负责组织实施投档</w:t>
      </w:r>
      <w:r w:rsidR="00BC0CE0" w:rsidRPr="00E25B43">
        <w:rPr>
          <w:rFonts w:ascii="仿宋" w:eastAsia="仿宋" w:hAnsi="仿宋" w:cs="仿宋_GB2312" w:hint="eastAsia"/>
          <w:sz w:val="32"/>
          <w:szCs w:val="32"/>
        </w:rPr>
        <w:t>具体</w:t>
      </w:r>
      <w:r w:rsidRPr="00E25B43">
        <w:rPr>
          <w:rFonts w:ascii="仿宋" w:eastAsia="仿宋" w:hAnsi="仿宋" w:cs="仿宋_GB2312" w:hint="eastAsia"/>
          <w:sz w:val="32"/>
          <w:szCs w:val="32"/>
        </w:rPr>
        <w:t>工作。</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黑体" w:hint="eastAsia"/>
          <w:sz w:val="32"/>
          <w:szCs w:val="32"/>
        </w:rPr>
        <w:t xml:space="preserve">第四条　</w:t>
      </w:r>
      <w:r w:rsidRPr="00E25B43">
        <w:rPr>
          <w:rFonts w:ascii="仿宋" w:eastAsia="仿宋" w:hAnsi="仿宋" w:cs="仿宋_GB2312" w:hint="eastAsia"/>
          <w:sz w:val="32"/>
          <w:szCs w:val="32"/>
        </w:rPr>
        <w:t>投档</w:t>
      </w:r>
      <w:r w:rsidR="00BC0CE0" w:rsidRPr="00E25B43">
        <w:rPr>
          <w:rFonts w:ascii="仿宋" w:eastAsia="仿宋" w:hAnsi="仿宋" w:cs="仿宋_GB2312" w:hint="eastAsia"/>
          <w:sz w:val="32"/>
          <w:szCs w:val="32"/>
        </w:rPr>
        <w:t>工作通过</w:t>
      </w:r>
      <w:r w:rsidRPr="00E25B43">
        <w:rPr>
          <w:rFonts w:ascii="仿宋" w:eastAsia="仿宋" w:hAnsi="仿宋" w:cs="仿宋_GB2312" w:hint="eastAsia"/>
          <w:sz w:val="32"/>
          <w:szCs w:val="32"/>
        </w:rPr>
        <w:t>网上</w:t>
      </w:r>
      <w:r w:rsidR="00BC0CE0" w:rsidRPr="00E25B43">
        <w:rPr>
          <w:rFonts w:ascii="仿宋" w:eastAsia="仿宋" w:hAnsi="仿宋" w:cs="仿宋_GB2312" w:hint="eastAsia"/>
          <w:sz w:val="32"/>
          <w:szCs w:val="32"/>
        </w:rPr>
        <w:t>操作</w:t>
      </w:r>
      <w:r w:rsidRPr="00E25B43">
        <w:rPr>
          <w:rFonts w:ascii="仿宋" w:eastAsia="仿宋" w:hAnsi="仿宋" w:cs="仿宋_GB2312" w:hint="eastAsia"/>
          <w:sz w:val="32"/>
          <w:szCs w:val="32"/>
        </w:rPr>
        <w:t>，由农机生产企业按照“自愿参加、自主投档、承诺践诺”原则，根据本规范要求进行。</w:t>
      </w:r>
    </w:p>
    <w:p w:rsidR="007000FD" w:rsidRPr="00E25B43" w:rsidRDefault="00A74064" w:rsidP="00223914">
      <w:pPr>
        <w:ind w:firstLineChars="200" w:firstLine="640"/>
        <w:rPr>
          <w:rFonts w:ascii="仿宋" w:eastAsia="仿宋" w:hAnsi="仿宋" w:cs="仿宋_GB2312"/>
          <w:sz w:val="32"/>
          <w:szCs w:val="32"/>
        </w:rPr>
      </w:pPr>
      <w:r w:rsidRPr="00E25B43">
        <w:rPr>
          <w:rFonts w:ascii="仿宋" w:eastAsia="仿宋" w:hAnsi="仿宋" w:cs="黑体" w:hint="eastAsia"/>
          <w:sz w:val="32"/>
          <w:szCs w:val="32"/>
        </w:rPr>
        <w:t>第五条</w:t>
      </w:r>
      <w:r w:rsidR="009C5F81" w:rsidRPr="00E25B43">
        <w:rPr>
          <w:rFonts w:ascii="仿宋" w:eastAsia="仿宋" w:hAnsi="仿宋" w:cs="黑体" w:hint="eastAsia"/>
          <w:sz w:val="32"/>
          <w:szCs w:val="32"/>
        </w:rPr>
        <w:t xml:space="preserve"> </w:t>
      </w:r>
      <w:r w:rsidRPr="00E25B43">
        <w:rPr>
          <w:rFonts w:ascii="仿宋" w:eastAsia="仿宋" w:hAnsi="仿宋" w:cs="仿宋_GB2312" w:hint="eastAsia"/>
          <w:sz w:val="32"/>
          <w:szCs w:val="32"/>
        </w:rPr>
        <w:t>投档机具</w:t>
      </w:r>
      <w:r w:rsidR="00B138BA" w:rsidRPr="00E25B43">
        <w:rPr>
          <w:rFonts w:ascii="仿宋" w:eastAsia="仿宋" w:hAnsi="仿宋" w:cs="仿宋_GB2312" w:hint="eastAsia"/>
          <w:sz w:val="32"/>
          <w:szCs w:val="32"/>
        </w:rPr>
        <w:t>采信</w:t>
      </w:r>
      <w:r w:rsidRPr="00E25B43">
        <w:rPr>
          <w:rFonts w:ascii="仿宋" w:eastAsia="仿宋" w:hAnsi="仿宋" w:cs="仿宋_GB2312" w:hint="eastAsia"/>
          <w:sz w:val="32"/>
          <w:szCs w:val="32"/>
        </w:rPr>
        <w:t>信息来源于全国农业机械试验鉴定管理服务信息化平台（以下简称“鉴定平台”），参与投档的农机生产企业对投档信息的真实性、有效性、合法性、合规性、准确性和完整性负责并承担相应法律责任。</w:t>
      </w:r>
    </w:p>
    <w:p w:rsidR="00623407" w:rsidRPr="00E25B43" w:rsidRDefault="00A74064" w:rsidP="00F377B3">
      <w:pPr>
        <w:widowControl/>
        <w:spacing w:line="580" w:lineRule="exact"/>
        <w:jc w:val="center"/>
        <w:rPr>
          <w:rFonts w:ascii="仿宋" w:eastAsia="仿宋" w:hAnsi="仿宋"/>
          <w:kern w:val="0"/>
          <w:sz w:val="32"/>
          <w:szCs w:val="32"/>
        </w:rPr>
      </w:pPr>
      <w:r w:rsidRPr="00E25B43">
        <w:rPr>
          <w:rFonts w:ascii="仿宋" w:eastAsia="仿宋" w:hAnsi="仿宋" w:cs="黑体" w:hint="eastAsia"/>
          <w:kern w:val="0"/>
          <w:sz w:val="32"/>
          <w:szCs w:val="32"/>
        </w:rPr>
        <w:t>第二章</w:t>
      </w:r>
      <w:r w:rsidR="007000FD" w:rsidRPr="00E25B43">
        <w:rPr>
          <w:rFonts w:ascii="仿宋" w:eastAsia="仿宋" w:hAnsi="仿宋" w:cs="黑体" w:hint="eastAsia"/>
          <w:kern w:val="0"/>
          <w:sz w:val="32"/>
          <w:szCs w:val="32"/>
        </w:rPr>
        <w:t xml:space="preserve">  </w:t>
      </w:r>
      <w:r w:rsidRPr="00E25B43">
        <w:rPr>
          <w:rFonts w:ascii="仿宋" w:eastAsia="仿宋" w:hAnsi="仿宋" w:cs="黑体" w:hint="eastAsia"/>
          <w:kern w:val="0"/>
          <w:sz w:val="32"/>
          <w:szCs w:val="32"/>
        </w:rPr>
        <w:t>信息投送、审核与公布</w:t>
      </w:r>
    </w:p>
    <w:p w:rsidR="00623407" w:rsidRPr="00E25B43" w:rsidRDefault="00A74064" w:rsidP="00F20FB3">
      <w:pPr>
        <w:ind w:firstLineChars="200" w:firstLine="640"/>
        <w:rPr>
          <w:rFonts w:ascii="仿宋" w:eastAsia="仿宋" w:hAnsi="仿宋"/>
          <w:sz w:val="32"/>
          <w:szCs w:val="32"/>
        </w:rPr>
      </w:pPr>
      <w:r w:rsidRPr="00E25B43">
        <w:rPr>
          <w:rFonts w:ascii="仿宋" w:eastAsia="仿宋" w:hAnsi="仿宋" w:cs="黑体" w:hint="eastAsia"/>
          <w:sz w:val="32"/>
          <w:szCs w:val="32"/>
        </w:rPr>
        <w:t>第六条</w:t>
      </w:r>
      <w:r w:rsidR="007000FD" w:rsidRPr="00E25B43">
        <w:rPr>
          <w:rFonts w:ascii="仿宋" w:eastAsia="仿宋" w:hAnsi="仿宋" w:cs="黑体" w:hint="eastAsia"/>
          <w:sz w:val="32"/>
          <w:szCs w:val="32"/>
        </w:rPr>
        <w:t xml:space="preserve"> </w:t>
      </w:r>
      <w:r w:rsidR="00BC0CE0" w:rsidRPr="00E25B43">
        <w:rPr>
          <w:rFonts w:ascii="仿宋" w:eastAsia="仿宋" w:hAnsi="仿宋" w:cs="仿宋_GB2312" w:hint="eastAsia"/>
          <w:sz w:val="32"/>
          <w:szCs w:val="32"/>
        </w:rPr>
        <w:t>省级农机化主管部门公布补贴机具种类范围和补贴额一览表。</w:t>
      </w:r>
      <w:r w:rsidR="009118FC" w:rsidRPr="00E25B43">
        <w:rPr>
          <w:rFonts w:ascii="仿宋" w:eastAsia="仿宋" w:hAnsi="仿宋" w:cs="黑体" w:hint="eastAsia"/>
          <w:sz w:val="32"/>
          <w:szCs w:val="32"/>
        </w:rPr>
        <w:t>海南</w:t>
      </w:r>
      <w:r w:rsidR="009118FC" w:rsidRPr="00E25B43">
        <w:rPr>
          <w:rFonts w:ascii="仿宋" w:eastAsia="仿宋" w:hAnsi="仿宋" w:cs="仿宋_GB2312" w:hint="eastAsia"/>
          <w:sz w:val="32"/>
          <w:szCs w:val="32"/>
        </w:rPr>
        <w:t>省农业机械</w:t>
      </w:r>
      <w:r w:rsidR="002E0CDD" w:rsidRPr="00E25B43">
        <w:rPr>
          <w:rFonts w:ascii="仿宋" w:eastAsia="仿宋" w:hAnsi="仿宋" w:cs="仿宋_GB2312" w:hint="eastAsia"/>
          <w:sz w:val="32"/>
          <w:szCs w:val="32"/>
        </w:rPr>
        <w:t>鉴定推广站通过海南省农机化信息网</w:t>
      </w:r>
      <w:r w:rsidR="00F377B3" w:rsidRPr="00E25B43">
        <w:rPr>
          <w:rFonts w:ascii="仿宋" w:eastAsia="仿宋" w:hAnsi="仿宋" w:cs="仿宋_GB2312" w:hint="eastAsia"/>
          <w:sz w:val="32"/>
          <w:szCs w:val="32"/>
        </w:rPr>
        <w:lastRenderedPageBreak/>
        <w:t>向社会发布有关</w:t>
      </w:r>
      <w:r w:rsidR="009118FC" w:rsidRPr="00E25B43">
        <w:rPr>
          <w:rFonts w:ascii="仿宋" w:eastAsia="仿宋" w:hAnsi="仿宋" w:cs="仿宋_GB2312" w:hint="eastAsia"/>
          <w:sz w:val="32"/>
          <w:szCs w:val="32"/>
        </w:rPr>
        <w:t>农机购置补贴产品归档工作的通知。</w:t>
      </w:r>
      <w:r w:rsidRPr="00E25B43">
        <w:rPr>
          <w:rFonts w:ascii="仿宋" w:eastAsia="仿宋" w:hAnsi="仿宋" w:cs="仿宋_GB2312" w:hint="eastAsia"/>
          <w:sz w:val="32"/>
          <w:szCs w:val="32"/>
        </w:rPr>
        <w:t>农机生产企业登录投档</w:t>
      </w:r>
      <w:r w:rsidR="009118FC" w:rsidRPr="00E25B43">
        <w:rPr>
          <w:rFonts w:ascii="仿宋" w:eastAsia="仿宋" w:hAnsi="仿宋" w:cs="仿宋_GB2312" w:hint="eastAsia"/>
          <w:sz w:val="32"/>
          <w:szCs w:val="32"/>
        </w:rPr>
        <w:t>平台，填写企业信息，</w:t>
      </w:r>
      <w:r w:rsidRPr="00E25B43">
        <w:rPr>
          <w:rFonts w:ascii="仿宋" w:eastAsia="仿宋" w:hAnsi="仿宋" w:cs="仿宋_GB2312" w:hint="eastAsia"/>
          <w:sz w:val="32"/>
          <w:szCs w:val="32"/>
        </w:rPr>
        <w:t>选择符合要求的机具，逐项核对鉴定平台传输的信息，依据机具的性能、结构</w:t>
      </w:r>
      <w:r w:rsidR="007000FD" w:rsidRPr="00E25B43">
        <w:rPr>
          <w:rFonts w:ascii="仿宋" w:eastAsia="仿宋" w:hAnsi="仿宋" w:cs="仿宋_GB2312" w:hint="eastAsia"/>
          <w:sz w:val="32"/>
          <w:szCs w:val="32"/>
        </w:rPr>
        <w:t>型式</w:t>
      </w:r>
      <w:r w:rsidRPr="00E25B43">
        <w:rPr>
          <w:rFonts w:ascii="仿宋" w:eastAsia="仿宋" w:hAnsi="仿宋" w:cs="仿宋_GB2312" w:hint="eastAsia"/>
          <w:sz w:val="32"/>
          <w:szCs w:val="32"/>
        </w:rPr>
        <w:t>、基本配置和参数</w:t>
      </w:r>
      <w:r w:rsidR="007000FD" w:rsidRPr="00E25B43">
        <w:rPr>
          <w:rFonts w:ascii="仿宋" w:eastAsia="仿宋" w:hAnsi="仿宋" w:cs="仿宋_GB2312" w:hint="eastAsia"/>
          <w:sz w:val="32"/>
          <w:szCs w:val="32"/>
        </w:rPr>
        <w:t>等</w:t>
      </w:r>
      <w:r w:rsidRPr="00E25B43">
        <w:rPr>
          <w:rFonts w:ascii="仿宋" w:eastAsia="仿宋" w:hAnsi="仿宋" w:cs="仿宋_GB2312" w:hint="eastAsia"/>
          <w:sz w:val="32"/>
          <w:szCs w:val="32"/>
        </w:rPr>
        <w:t>选定</w:t>
      </w:r>
      <w:r w:rsidR="007000FD" w:rsidRPr="00E25B43">
        <w:rPr>
          <w:rFonts w:ascii="仿宋" w:eastAsia="仿宋" w:hAnsi="仿宋" w:cs="仿宋_GB2312" w:hint="eastAsia"/>
          <w:sz w:val="32"/>
          <w:szCs w:val="32"/>
        </w:rPr>
        <w:t>所属档次，并在不高于该档次补贴标准基础上选择（填写）补贴额，经</w:t>
      </w:r>
      <w:r w:rsidR="00BC0CE0" w:rsidRPr="00E25B43">
        <w:rPr>
          <w:rFonts w:ascii="仿宋" w:eastAsia="仿宋" w:hAnsi="仿宋" w:cs="仿宋_GB2312" w:hint="eastAsia"/>
          <w:sz w:val="32"/>
          <w:szCs w:val="32"/>
        </w:rPr>
        <w:t>核对</w:t>
      </w:r>
      <w:r w:rsidRPr="00E25B43">
        <w:rPr>
          <w:rFonts w:ascii="仿宋" w:eastAsia="仿宋" w:hAnsi="仿宋" w:cs="仿宋_GB2312" w:hint="eastAsia"/>
          <w:sz w:val="32"/>
          <w:szCs w:val="32"/>
        </w:rPr>
        <w:t>无误后</w:t>
      </w:r>
      <w:r w:rsidR="00BC0CE0" w:rsidRPr="00E25B43">
        <w:rPr>
          <w:rFonts w:ascii="仿宋" w:eastAsia="仿宋" w:hAnsi="仿宋" w:cs="仿宋_GB2312" w:hint="eastAsia"/>
          <w:sz w:val="32"/>
          <w:szCs w:val="32"/>
        </w:rPr>
        <w:t>进行</w:t>
      </w:r>
      <w:r w:rsidRPr="00E25B43">
        <w:rPr>
          <w:rFonts w:ascii="仿宋" w:eastAsia="仿宋" w:hAnsi="仿宋" w:cs="仿宋_GB2312" w:hint="eastAsia"/>
          <w:sz w:val="32"/>
          <w:szCs w:val="32"/>
        </w:rPr>
        <w:t>投送。</w:t>
      </w:r>
    </w:p>
    <w:p w:rsidR="00623407" w:rsidRPr="00E25B43" w:rsidRDefault="00F20FB3" w:rsidP="00C33DA9">
      <w:pPr>
        <w:ind w:firstLineChars="200" w:firstLine="640"/>
        <w:rPr>
          <w:rFonts w:ascii="仿宋" w:eastAsia="仿宋" w:hAnsi="仿宋" w:cs="仿宋_GB2312"/>
          <w:sz w:val="32"/>
          <w:szCs w:val="32"/>
        </w:rPr>
      </w:pPr>
      <w:r w:rsidRPr="00E25B43">
        <w:rPr>
          <w:rFonts w:ascii="仿宋" w:eastAsia="仿宋" w:hAnsi="仿宋" w:cs="黑体" w:hint="eastAsia"/>
          <w:sz w:val="32"/>
          <w:szCs w:val="32"/>
        </w:rPr>
        <w:t>第七</w:t>
      </w:r>
      <w:r w:rsidR="00A74064" w:rsidRPr="00E25B43">
        <w:rPr>
          <w:rFonts w:ascii="仿宋" w:eastAsia="仿宋" w:hAnsi="仿宋" w:cs="黑体" w:hint="eastAsia"/>
          <w:sz w:val="32"/>
          <w:szCs w:val="32"/>
        </w:rPr>
        <w:t>条</w:t>
      </w:r>
      <w:r w:rsidR="007000FD" w:rsidRPr="00E25B43">
        <w:rPr>
          <w:rFonts w:ascii="仿宋" w:eastAsia="仿宋" w:hAnsi="仿宋" w:cs="黑体" w:hint="eastAsia"/>
          <w:sz w:val="32"/>
          <w:szCs w:val="32"/>
        </w:rPr>
        <w:t xml:space="preserve"> </w:t>
      </w:r>
      <w:r w:rsidR="00A74064" w:rsidRPr="00E25B43">
        <w:rPr>
          <w:rFonts w:ascii="仿宋" w:eastAsia="仿宋" w:hAnsi="仿宋" w:cs="仿宋_GB2312" w:hint="eastAsia"/>
          <w:sz w:val="32"/>
          <w:szCs w:val="32"/>
        </w:rPr>
        <w:t>农机生产企业</w:t>
      </w:r>
      <w:r w:rsidR="00370E5D" w:rsidRPr="00E25B43">
        <w:rPr>
          <w:rFonts w:ascii="仿宋" w:eastAsia="仿宋" w:hAnsi="仿宋" w:cs="仿宋_GB2312" w:hint="eastAsia"/>
          <w:sz w:val="32"/>
          <w:szCs w:val="32"/>
        </w:rPr>
        <w:t>应投送或提交</w:t>
      </w:r>
      <w:r w:rsidR="00A74064" w:rsidRPr="00E25B43">
        <w:rPr>
          <w:rFonts w:ascii="仿宋" w:eastAsia="仿宋" w:hAnsi="仿宋" w:cs="仿宋_GB2312" w:hint="eastAsia"/>
          <w:sz w:val="32"/>
          <w:szCs w:val="32"/>
        </w:rPr>
        <w:t>以下资料和信息：</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t>（一）企业信息，包括企业营业执照扫描页、获证（鉴定、认证）企业名称、统一社会信用代码、生产厂注册地址、法定代表人和主要从业人员姓名及身份证件号码、联系方式等信息；</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t>（二）鉴定（认证）信息，包括鉴定（认证）证书颁发单位、证书编号、发证日期、证书有效日期、鉴定（检验、认证、检测）报告以及采信的第三方报告等；</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t>（三）机具信息，包括大类、小类与品目，名称与型号，基本配置和参数，机具正前、正侧、正后照片和整机铭牌照片，其中轮式拖拉机还应含翻倾防护装置侧面照片；</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t>（四）企业投档承诺书（格式附后，开展投档工作的同时，需通过投档平台上传电子版）；</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t>（五）企业认为需补充的信息；</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t>（六）</w:t>
      </w:r>
      <w:r w:rsidR="0049348B" w:rsidRPr="00E25B43">
        <w:rPr>
          <w:rFonts w:ascii="仿宋" w:eastAsia="仿宋" w:hAnsi="仿宋" w:cs="仿宋_GB2312" w:hint="eastAsia"/>
          <w:sz w:val="32"/>
          <w:szCs w:val="32"/>
        </w:rPr>
        <w:t>海南省</w:t>
      </w:r>
      <w:r w:rsidRPr="00E25B43">
        <w:rPr>
          <w:rFonts w:ascii="仿宋" w:eastAsia="仿宋" w:hAnsi="仿宋" w:cs="仿宋_GB2312" w:hint="eastAsia"/>
          <w:sz w:val="32"/>
          <w:szCs w:val="32"/>
        </w:rPr>
        <w:t>农机化主管部门规定的其他资料和信息（不包括鉴定平台已推送的信息）。</w:t>
      </w:r>
      <w:r w:rsidRPr="00E25B43">
        <w:rPr>
          <w:rFonts w:ascii="仿宋" w:eastAsia="仿宋" w:hAnsi="仿宋"/>
          <w:kern w:val="0"/>
          <w:sz w:val="36"/>
          <w:szCs w:val="36"/>
        </w:rPr>
        <w:tab/>
      </w:r>
    </w:p>
    <w:p w:rsidR="00623407" w:rsidRPr="00E25B43" w:rsidRDefault="00F20FB3" w:rsidP="00C33DA9">
      <w:pPr>
        <w:ind w:firstLineChars="200" w:firstLine="640"/>
        <w:rPr>
          <w:rFonts w:ascii="仿宋" w:eastAsia="仿宋" w:hAnsi="仿宋"/>
          <w:sz w:val="32"/>
          <w:szCs w:val="32"/>
        </w:rPr>
      </w:pPr>
      <w:r w:rsidRPr="00E25B43">
        <w:rPr>
          <w:rFonts w:ascii="仿宋" w:eastAsia="仿宋" w:hAnsi="仿宋" w:cs="黑体" w:hint="eastAsia"/>
          <w:sz w:val="32"/>
          <w:szCs w:val="32"/>
        </w:rPr>
        <w:t>第八</w:t>
      </w:r>
      <w:r w:rsidR="00A74064" w:rsidRPr="00E25B43">
        <w:rPr>
          <w:rFonts w:ascii="仿宋" w:eastAsia="仿宋" w:hAnsi="仿宋" w:cs="黑体" w:hint="eastAsia"/>
          <w:sz w:val="32"/>
          <w:szCs w:val="32"/>
        </w:rPr>
        <w:t>条</w:t>
      </w:r>
      <w:r w:rsidR="001221FD" w:rsidRPr="00E25B43">
        <w:rPr>
          <w:rFonts w:ascii="仿宋" w:eastAsia="仿宋" w:hAnsi="仿宋" w:cs="黑体" w:hint="eastAsia"/>
          <w:sz w:val="32"/>
          <w:szCs w:val="32"/>
        </w:rPr>
        <w:t xml:space="preserve"> 海南</w:t>
      </w:r>
      <w:r w:rsidR="00A74064" w:rsidRPr="00E25B43">
        <w:rPr>
          <w:rFonts w:ascii="仿宋" w:eastAsia="仿宋" w:hAnsi="仿宋" w:cs="仿宋_GB2312" w:hint="eastAsia"/>
          <w:sz w:val="32"/>
          <w:szCs w:val="32"/>
        </w:rPr>
        <w:t>省农</w:t>
      </w:r>
      <w:r w:rsidR="001221FD" w:rsidRPr="00E25B43">
        <w:rPr>
          <w:rFonts w:ascii="仿宋" w:eastAsia="仿宋" w:hAnsi="仿宋" w:cs="仿宋_GB2312" w:hint="eastAsia"/>
          <w:sz w:val="32"/>
          <w:szCs w:val="32"/>
        </w:rPr>
        <w:t>业</w:t>
      </w:r>
      <w:r w:rsidR="00A74064" w:rsidRPr="00E25B43">
        <w:rPr>
          <w:rFonts w:ascii="仿宋" w:eastAsia="仿宋" w:hAnsi="仿宋" w:cs="仿宋_GB2312" w:hint="eastAsia"/>
          <w:sz w:val="32"/>
          <w:szCs w:val="32"/>
        </w:rPr>
        <w:t>机</w:t>
      </w:r>
      <w:r w:rsidR="001221FD" w:rsidRPr="00E25B43">
        <w:rPr>
          <w:rFonts w:ascii="仿宋" w:eastAsia="仿宋" w:hAnsi="仿宋" w:cs="仿宋_GB2312" w:hint="eastAsia"/>
          <w:sz w:val="32"/>
          <w:szCs w:val="32"/>
        </w:rPr>
        <w:t>械鉴定推广站组织</w:t>
      </w:r>
      <w:r w:rsidR="00A74064" w:rsidRPr="00E25B43">
        <w:rPr>
          <w:rFonts w:ascii="仿宋" w:eastAsia="仿宋" w:hAnsi="仿宋" w:cs="仿宋_GB2312" w:hint="eastAsia"/>
          <w:sz w:val="32"/>
          <w:szCs w:val="32"/>
        </w:rPr>
        <w:t>专</w:t>
      </w:r>
      <w:r w:rsidR="0049348B" w:rsidRPr="00E25B43">
        <w:rPr>
          <w:rFonts w:ascii="仿宋" w:eastAsia="仿宋" w:hAnsi="仿宋" w:cs="仿宋_GB2312" w:hint="eastAsia"/>
          <w:sz w:val="32"/>
          <w:szCs w:val="32"/>
        </w:rPr>
        <w:t>家或通过政府购买服务委托第三方审核等方式，组织对已投档机具的资料和信息</w:t>
      </w:r>
      <w:r w:rsidR="0049348B" w:rsidRPr="00E25B43">
        <w:rPr>
          <w:rFonts w:ascii="仿宋" w:eastAsia="仿宋" w:hAnsi="仿宋" w:cs="仿宋_GB2312" w:hint="eastAsia"/>
          <w:sz w:val="32"/>
          <w:szCs w:val="32"/>
        </w:rPr>
        <w:lastRenderedPageBreak/>
        <w:t>进行形式审核，</w:t>
      </w:r>
      <w:r w:rsidR="00A74064" w:rsidRPr="00E25B43">
        <w:rPr>
          <w:rFonts w:ascii="仿宋" w:eastAsia="仿宋" w:hAnsi="仿宋" w:cs="仿宋_GB2312" w:hint="eastAsia"/>
          <w:sz w:val="32"/>
          <w:szCs w:val="32"/>
        </w:rPr>
        <w:t>作出通过或不通过的审核结果。对审核不通过的，应注明理由。</w:t>
      </w:r>
    </w:p>
    <w:p w:rsidR="00623407" w:rsidRPr="00E25B43" w:rsidRDefault="00F20FB3" w:rsidP="00A45BB4">
      <w:pPr>
        <w:ind w:firstLineChars="200" w:firstLine="640"/>
        <w:rPr>
          <w:rFonts w:ascii="仿宋" w:eastAsia="仿宋" w:hAnsi="仿宋"/>
          <w:sz w:val="32"/>
          <w:szCs w:val="32"/>
        </w:rPr>
      </w:pPr>
      <w:r w:rsidRPr="00E25B43">
        <w:rPr>
          <w:rFonts w:ascii="仿宋" w:eastAsia="仿宋" w:hAnsi="仿宋" w:cs="黑体" w:hint="eastAsia"/>
          <w:sz w:val="32"/>
          <w:szCs w:val="32"/>
        </w:rPr>
        <w:t>第九</w:t>
      </w:r>
      <w:r w:rsidR="00A74064" w:rsidRPr="00E25B43">
        <w:rPr>
          <w:rFonts w:ascii="仿宋" w:eastAsia="仿宋" w:hAnsi="仿宋" w:cs="黑体" w:hint="eastAsia"/>
          <w:sz w:val="32"/>
          <w:szCs w:val="32"/>
        </w:rPr>
        <w:t>条</w:t>
      </w:r>
      <w:r w:rsidR="001221FD" w:rsidRPr="00E25B43">
        <w:rPr>
          <w:rFonts w:ascii="仿宋" w:eastAsia="仿宋" w:hAnsi="仿宋" w:cs="黑体" w:hint="eastAsia"/>
          <w:sz w:val="32"/>
          <w:szCs w:val="32"/>
        </w:rPr>
        <w:t xml:space="preserve"> 海南</w:t>
      </w:r>
      <w:r w:rsidR="00A74064" w:rsidRPr="00E25B43">
        <w:rPr>
          <w:rFonts w:ascii="仿宋" w:eastAsia="仿宋" w:hAnsi="仿宋" w:cs="仿宋_GB2312" w:hint="eastAsia"/>
          <w:sz w:val="32"/>
          <w:szCs w:val="32"/>
        </w:rPr>
        <w:t>省</w:t>
      </w:r>
      <w:r w:rsidR="001221FD" w:rsidRPr="00E25B43">
        <w:rPr>
          <w:rFonts w:ascii="仿宋" w:eastAsia="仿宋" w:hAnsi="仿宋" w:cs="仿宋_GB2312" w:hint="eastAsia"/>
          <w:sz w:val="32"/>
          <w:szCs w:val="32"/>
        </w:rPr>
        <w:t>农业机械鉴定推广站</w:t>
      </w:r>
      <w:r w:rsidR="00DB4251" w:rsidRPr="00E25B43">
        <w:rPr>
          <w:rFonts w:ascii="仿宋" w:eastAsia="仿宋" w:hAnsi="仿宋" w:cs="仿宋_GB2312" w:hint="eastAsia"/>
          <w:sz w:val="32"/>
          <w:szCs w:val="32"/>
        </w:rPr>
        <w:t>组织</w:t>
      </w:r>
      <w:r w:rsidR="00A74064" w:rsidRPr="00E25B43">
        <w:rPr>
          <w:rFonts w:ascii="仿宋" w:eastAsia="仿宋" w:hAnsi="仿宋" w:cs="仿宋_GB2312" w:hint="eastAsia"/>
          <w:sz w:val="32"/>
          <w:szCs w:val="32"/>
        </w:rPr>
        <w:t>汇总审核结果</w:t>
      </w:r>
      <w:r w:rsidR="009118FC" w:rsidRPr="00E25B43">
        <w:rPr>
          <w:rFonts w:ascii="仿宋" w:eastAsia="仿宋" w:hAnsi="仿宋" w:cs="仿宋_GB2312" w:hint="eastAsia"/>
          <w:sz w:val="32"/>
          <w:szCs w:val="32"/>
        </w:rPr>
        <w:t>，</w:t>
      </w:r>
      <w:r w:rsidR="00A45BB4" w:rsidRPr="00E25B43">
        <w:rPr>
          <w:rFonts w:ascii="仿宋" w:eastAsia="仿宋" w:hAnsi="仿宋" w:cs="仿宋_GB2312" w:hint="eastAsia"/>
          <w:sz w:val="32"/>
          <w:szCs w:val="32"/>
        </w:rPr>
        <w:t>形成《海南省农机购置补贴产品归档信息表》</w:t>
      </w:r>
      <w:r w:rsidR="009118FC" w:rsidRPr="00E25B43">
        <w:rPr>
          <w:rFonts w:ascii="仿宋" w:eastAsia="仿宋" w:hAnsi="仿宋" w:cs="仿宋_GB2312" w:hint="eastAsia"/>
          <w:sz w:val="32"/>
          <w:szCs w:val="32"/>
        </w:rPr>
        <w:t>并</w:t>
      </w:r>
      <w:r w:rsidR="00A45BB4" w:rsidRPr="00E25B43">
        <w:rPr>
          <w:rFonts w:ascii="仿宋" w:eastAsia="仿宋" w:hAnsi="仿宋" w:cs="仿宋_GB2312" w:hint="eastAsia"/>
          <w:sz w:val="32"/>
          <w:szCs w:val="32"/>
        </w:rPr>
        <w:t>进行网上</w:t>
      </w:r>
      <w:r w:rsidR="00A74064" w:rsidRPr="00E25B43">
        <w:rPr>
          <w:rFonts w:ascii="仿宋" w:eastAsia="仿宋" w:hAnsi="仿宋" w:cs="仿宋_GB2312" w:hint="eastAsia"/>
          <w:sz w:val="32"/>
          <w:szCs w:val="32"/>
        </w:rPr>
        <w:t>公示，接受社会监督。公示内容应包含：机具的大类、小类、品目、档次、企业名称、机具名称、机具型号、基本配置和参数、补贴额、鉴定（认证）证书编号、审核结果等。</w:t>
      </w:r>
    </w:p>
    <w:p w:rsidR="00623407" w:rsidRPr="00E25B43" w:rsidRDefault="00F20FB3" w:rsidP="00D359CE">
      <w:pPr>
        <w:pStyle w:val="a7"/>
        <w:spacing w:line="590" w:lineRule="exact"/>
        <w:ind w:firstLineChars="200" w:firstLine="640"/>
        <w:rPr>
          <w:rFonts w:ascii="仿宋" w:eastAsia="仿宋" w:hAnsi="仿宋" w:cs="宋体"/>
          <w:sz w:val="32"/>
          <w:szCs w:val="32"/>
        </w:rPr>
      </w:pPr>
      <w:r w:rsidRPr="00E25B43">
        <w:rPr>
          <w:rFonts w:ascii="仿宋" w:eastAsia="仿宋" w:hAnsi="仿宋" w:cs="黑体" w:hint="eastAsia"/>
          <w:sz w:val="32"/>
          <w:szCs w:val="32"/>
        </w:rPr>
        <w:t>第十</w:t>
      </w:r>
      <w:r w:rsidR="00A74064" w:rsidRPr="00E25B43">
        <w:rPr>
          <w:rFonts w:ascii="仿宋" w:eastAsia="仿宋" w:hAnsi="仿宋" w:cs="黑体" w:hint="eastAsia"/>
          <w:sz w:val="32"/>
          <w:szCs w:val="32"/>
        </w:rPr>
        <w:t>条</w:t>
      </w:r>
      <w:r w:rsidR="001221FD" w:rsidRPr="00E25B43">
        <w:rPr>
          <w:rFonts w:ascii="仿宋" w:eastAsia="仿宋" w:hAnsi="仿宋" w:cs="黑体" w:hint="eastAsia"/>
          <w:sz w:val="32"/>
          <w:szCs w:val="32"/>
        </w:rPr>
        <w:t xml:space="preserve"> </w:t>
      </w:r>
      <w:r w:rsidR="00D90F80" w:rsidRPr="00E25B43">
        <w:rPr>
          <w:rFonts w:ascii="仿宋" w:eastAsia="仿宋" w:hAnsi="仿宋" w:cs="仿宋_GB2312" w:hint="eastAsia"/>
          <w:sz w:val="32"/>
          <w:szCs w:val="32"/>
        </w:rPr>
        <w:t>农机生产企业对于</w:t>
      </w:r>
      <w:r w:rsidR="00A45BB4" w:rsidRPr="00E25B43">
        <w:rPr>
          <w:rFonts w:ascii="仿宋" w:eastAsia="仿宋" w:hAnsi="仿宋" w:cs="仿宋_GB2312" w:hint="eastAsia"/>
          <w:sz w:val="32"/>
          <w:szCs w:val="32"/>
        </w:rPr>
        <w:t>《海南省农机购置补贴产品归档信息表》公示稿的相关信息</w:t>
      </w:r>
      <w:r w:rsidR="00D90F80" w:rsidRPr="00E25B43">
        <w:rPr>
          <w:rFonts w:ascii="仿宋" w:eastAsia="仿宋" w:hAnsi="仿宋" w:cs="仿宋_GB2312" w:hint="eastAsia"/>
          <w:sz w:val="32"/>
          <w:szCs w:val="32"/>
        </w:rPr>
        <w:t>有异议的，可在公示期间</w:t>
      </w:r>
      <w:r w:rsidR="00A74064" w:rsidRPr="00E25B43">
        <w:rPr>
          <w:rFonts w:ascii="仿宋" w:eastAsia="仿宋" w:hAnsi="仿宋" w:cs="仿宋_GB2312" w:hint="eastAsia"/>
          <w:sz w:val="32"/>
          <w:szCs w:val="32"/>
        </w:rPr>
        <w:t>提出意见，</w:t>
      </w:r>
      <w:r w:rsidR="00D359CE" w:rsidRPr="00E25B43">
        <w:rPr>
          <w:rFonts w:ascii="仿宋" w:eastAsia="仿宋" w:hAnsi="仿宋" w:cs="仿宋_GB2312" w:hint="eastAsia"/>
          <w:sz w:val="32"/>
          <w:szCs w:val="32"/>
        </w:rPr>
        <w:t>海南省农机鉴定推广站</w:t>
      </w:r>
      <w:r w:rsidR="00DB4251" w:rsidRPr="00E25B43">
        <w:rPr>
          <w:rFonts w:ascii="仿宋" w:eastAsia="仿宋" w:hAnsi="仿宋" w:cs="仿宋_GB2312" w:hint="eastAsia"/>
          <w:sz w:val="32"/>
          <w:szCs w:val="32"/>
        </w:rPr>
        <w:t>组织对原申报信息、补充资料等进行复核，确属审核结果有误的，</w:t>
      </w:r>
      <w:r w:rsidR="001D5CFA" w:rsidRPr="00E25B43">
        <w:rPr>
          <w:rFonts w:ascii="仿宋" w:eastAsia="仿宋" w:hAnsi="仿宋" w:cs="仿宋_GB2312" w:hint="eastAsia"/>
          <w:sz w:val="32"/>
          <w:szCs w:val="32"/>
        </w:rPr>
        <w:t>经集体讨论研究</w:t>
      </w:r>
      <w:r w:rsidR="008B7BCB" w:rsidRPr="00E25B43">
        <w:rPr>
          <w:rFonts w:ascii="仿宋" w:eastAsia="仿宋" w:hAnsi="仿宋" w:cs="仿宋_GB2312" w:hint="eastAsia"/>
          <w:sz w:val="32"/>
          <w:szCs w:val="32"/>
        </w:rPr>
        <w:t>后</w:t>
      </w:r>
      <w:r w:rsidR="00DB4251" w:rsidRPr="00E25B43">
        <w:rPr>
          <w:rFonts w:ascii="仿宋" w:eastAsia="仿宋" w:hAnsi="仿宋" w:cs="仿宋_GB2312" w:hint="eastAsia"/>
          <w:sz w:val="32"/>
          <w:szCs w:val="32"/>
        </w:rPr>
        <w:t>予以更正</w:t>
      </w:r>
      <w:r w:rsidR="00D359CE" w:rsidRPr="00E25B43">
        <w:rPr>
          <w:rFonts w:ascii="仿宋" w:eastAsia="仿宋" w:hAnsi="仿宋" w:cs="仿宋_GB2312" w:hint="eastAsia"/>
          <w:sz w:val="32"/>
          <w:szCs w:val="32"/>
        </w:rPr>
        <w:t>，形成《海南省农机购置补贴产品信息表》。</w:t>
      </w:r>
    </w:p>
    <w:p w:rsidR="00623407" w:rsidRPr="00E25B43" w:rsidRDefault="00F20FB3" w:rsidP="00F13272">
      <w:pPr>
        <w:pStyle w:val="a7"/>
        <w:spacing w:line="590" w:lineRule="exact"/>
        <w:ind w:firstLineChars="200" w:firstLine="640"/>
        <w:rPr>
          <w:rFonts w:ascii="仿宋" w:eastAsia="仿宋" w:hAnsi="仿宋" w:cs="仿宋_GB2312"/>
          <w:sz w:val="32"/>
          <w:szCs w:val="32"/>
        </w:rPr>
      </w:pPr>
      <w:r w:rsidRPr="00E25B43">
        <w:rPr>
          <w:rFonts w:ascii="仿宋" w:eastAsia="仿宋" w:hAnsi="仿宋" w:cs="黑体" w:hint="eastAsia"/>
          <w:sz w:val="32"/>
          <w:szCs w:val="32"/>
        </w:rPr>
        <w:t>第十一</w:t>
      </w:r>
      <w:r w:rsidR="00A74064" w:rsidRPr="00E25B43">
        <w:rPr>
          <w:rFonts w:ascii="仿宋" w:eastAsia="仿宋" w:hAnsi="仿宋" w:cs="黑体" w:hint="eastAsia"/>
          <w:sz w:val="32"/>
          <w:szCs w:val="32"/>
        </w:rPr>
        <w:t>条</w:t>
      </w:r>
      <w:r w:rsidR="00F13272" w:rsidRPr="00E25B43">
        <w:rPr>
          <w:rFonts w:ascii="仿宋" w:eastAsia="仿宋" w:hAnsi="仿宋" w:cs="黑体" w:hint="eastAsia"/>
          <w:sz w:val="32"/>
          <w:szCs w:val="32"/>
        </w:rPr>
        <w:t xml:space="preserve"> </w:t>
      </w:r>
      <w:r w:rsidR="00D359CE" w:rsidRPr="00E25B43">
        <w:rPr>
          <w:rFonts w:ascii="仿宋" w:eastAsia="仿宋" w:hAnsi="仿宋" w:cs="仿宋_GB2312" w:hint="eastAsia"/>
          <w:sz w:val="32"/>
          <w:szCs w:val="32"/>
        </w:rPr>
        <w:t>海南省农机鉴定推广站通过海南省农机化信息网发布《海南</w:t>
      </w:r>
      <w:r w:rsidR="00D13672" w:rsidRPr="00E25B43">
        <w:rPr>
          <w:rFonts w:ascii="仿宋" w:eastAsia="仿宋" w:hAnsi="仿宋" w:cs="仿宋_GB2312" w:hint="eastAsia"/>
          <w:sz w:val="32"/>
          <w:szCs w:val="32"/>
        </w:rPr>
        <w:t>省农机购置补贴产品信息表》，</w:t>
      </w:r>
      <w:r w:rsidR="00AE6461" w:rsidRPr="00E25B43">
        <w:rPr>
          <w:rFonts w:ascii="仿宋" w:eastAsia="仿宋" w:hAnsi="仿宋" w:cs="仿宋_GB2312" w:hint="eastAsia"/>
          <w:sz w:val="32"/>
          <w:szCs w:val="32"/>
        </w:rPr>
        <w:t>相关归档信息资料保存5年。</w:t>
      </w:r>
    </w:p>
    <w:p w:rsidR="00623407" w:rsidRPr="00E25B43" w:rsidRDefault="00A74064" w:rsidP="00F377B3">
      <w:pPr>
        <w:widowControl/>
        <w:spacing w:line="580" w:lineRule="exact"/>
        <w:jc w:val="center"/>
        <w:rPr>
          <w:rFonts w:ascii="仿宋" w:eastAsia="仿宋" w:hAnsi="仿宋"/>
          <w:kern w:val="0"/>
          <w:sz w:val="32"/>
          <w:szCs w:val="32"/>
        </w:rPr>
      </w:pPr>
      <w:r w:rsidRPr="00E25B43">
        <w:rPr>
          <w:rFonts w:ascii="仿宋" w:eastAsia="仿宋" w:hAnsi="仿宋" w:cs="黑体" w:hint="eastAsia"/>
          <w:kern w:val="0"/>
          <w:sz w:val="32"/>
          <w:szCs w:val="32"/>
        </w:rPr>
        <w:t>第三章</w:t>
      </w:r>
      <w:r w:rsidR="00C279EB" w:rsidRPr="00E25B43">
        <w:rPr>
          <w:rFonts w:ascii="仿宋" w:eastAsia="仿宋" w:hAnsi="仿宋" w:cs="黑体" w:hint="eastAsia"/>
          <w:kern w:val="0"/>
          <w:sz w:val="32"/>
          <w:szCs w:val="32"/>
        </w:rPr>
        <w:t xml:space="preserve">  </w:t>
      </w:r>
      <w:r w:rsidRPr="00E25B43">
        <w:rPr>
          <w:rFonts w:ascii="仿宋" w:eastAsia="仿宋" w:hAnsi="仿宋" w:cs="黑体" w:hint="eastAsia"/>
          <w:kern w:val="0"/>
          <w:sz w:val="32"/>
          <w:szCs w:val="32"/>
        </w:rPr>
        <w:t>监督管理</w:t>
      </w:r>
    </w:p>
    <w:p w:rsidR="00623407" w:rsidRPr="00E25B43" w:rsidRDefault="00F20FB3" w:rsidP="00C33DA9">
      <w:pPr>
        <w:ind w:firstLineChars="200" w:firstLine="640"/>
        <w:rPr>
          <w:rFonts w:ascii="仿宋" w:eastAsia="仿宋" w:hAnsi="仿宋"/>
          <w:sz w:val="32"/>
          <w:szCs w:val="32"/>
        </w:rPr>
      </w:pPr>
      <w:r w:rsidRPr="00E25B43">
        <w:rPr>
          <w:rFonts w:ascii="仿宋" w:eastAsia="仿宋" w:hAnsi="仿宋" w:cs="黑体" w:hint="eastAsia"/>
          <w:sz w:val="32"/>
          <w:szCs w:val="32"/>
        </w:rPr>
        <w:t>第十二</w:t>
      </w:r>
      <w:r w:rsidR="00A74064" w:rsidRPr="00E25B43">
        <w:rPr>
          <w:rFonts w:ascii="仿宋" w:eastAsia="仿宋" w:hAnsi="仿宋" w:cs="黑体" w:hint="eastAsia"/>
          <w:sz w:val="32"/>
          <w:szCs w:val="32"/>
        </w:rPr>
        <w:t>条</w:t>
      </w:r>
      <w:r w:rsidR="00C279EB" w:rsidRPr="00E25B43">
        <w:rPr>
          <w:rFonts w:ascii="仿宋" w:eastAsia="仿宋" w:hAnsi="仿宋" w:cs="黑体" w:hint="eastAsia"/>
          <w:sz w:val="32"/>
          <w:szCs w:val="32"/>
        </w:rPr>
        <w:t xml:space="preserve"> </w:t>
      </w:r>
      <w:r w:rsidR="00A74064" w:rsidRPr="00E25B43">
        <w:rPr>
          <w:rFonts w:ascii="仿宋" w:eastAsia="仿宋" w:hAnsi="仿宋" w:cs="仿宋_GB2312" w:hint="eastAsia"/>
          <w:sz w:val="32"/>
          <w:szCs w:val="32"/>
        </w:rPr>
        <w:t>有下列情形之一的</w:t>
      </w:r>
      <w:r w:rsidR="00A74064" w:rsidRPr="00E25B43">
        <w:rPr>
          <w:rFonts w:ascii="仿宋" w:eastAsia="仿宋" w:hAnsi="仿宋" w:cs="仿宋_GB2312"/>
          <w:sz w:val="32"/>
          <w:szCs w:val="32"/>
        </w:rPr>
        <w:t>,</w:t>
      </w:r>
      <w:r w:rsidR="00A74064" w:rsidRPr="00E25B43">
        <w:rPr>
          <w:rFonts w:ascii="仿宋" w:eastAsia="仿宋" w:hAnsi="仿宋" w:cs="仿宋_GB2312" w:hint="eastAsia"/>
          <w:sz w:val="32"/>
          <w:szCs w:val="32"/>
        </w:rPr>
        <w:t>不得参与投档。若继续投档，由此引发的一切损失由</w:t>
      </w:r>
      <w:r w:rsidR="00536BE4" w:rsidRPr="00E25B43">
        <w:rPr>
          <w:rFonts w:ascii="仿宋" w:eastAsia="仿宋" w:hAnsi="仿宋" w:cs="仿宋_GB2312" w:hint="eastAsia"/>
          <w:sz w:val="32"/>
          <w:szCs w:val="32"/>
        </w:rPr>
        <w:t>相关</w:t>
      </w:r>
      <w:r w:rsidR="00A74064" w:rsidRPr="00E25B43">
        <w:rPr>
          <w:rFonts w:ascii="仿宋" w:eastAsia="仿宋" w:hAnsi="仿宋" w:cs="仿宋_GB2312" w:hint="eastAsia"/>
          <w:sz w:val="32"/>
          <w:szCs w:val="32"/>
        </w:rPr>
        <w:t>企业负责。</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t>（一）列入全国农机购置补贴黑名单数据库的生产企业、法定代表人、主要从业人员及机具；</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t>（二）列入全国农机购置补贴违规通报数据库且尚未恢复或已取消补贴资格的机具；</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lastRenderedPageBreak/>
        <w:t>（三）国家产品质量监督抽查或市场质量监督检查中不合格的机具；</w:t>
      </w:r>
    </w:p>
    <w:p w:rsidR="00623407" w:rsidRPr="00E25B43" w:rsidRDefault="00A74064" w:rsidP="00C33DA9">
      <w:pPr>
        <w:ind w:firstLineChars="200" w:firstLine="640"/>
        <w:rPr>
          <w:rFonts w:ascii="仿宋" w:eastAsia="仿宋" w:hAnsi="仿宋"/>
          <w:sz w:val="32"/>
          <w:szCs w:val="32"/>
        </w:rPr>
      </w:pPr>
      <w:r w:rsidRPr="00E25B43">
        <w:rPr>
          <w:rFonts w:ascii="仿宋" w:eastAsia="仿宋" w:hAnsi="仿宋" w:cs="仿宋_GB2312" w:hint="eastAsia"/>
          <w:sz w:val="32"/>
          <w:szCs w:val="32"/>
        </w:rPr>
        <w:t>（四）省级农机化主管部门列明的不应投档的情形。</w:t>
      </w:r>
    </w:p>
    <w:p w:rsidR="00623407" w:rsidRPr="00E25B43" w:rsidRDefault="00F20FB3" w:rsidP="00C33DA9">
      <w:pPr>
        <w:ind w:firstLineChars="200" w:firstLine="640"/>
        <w:rPr>
          <w:rFonts w:ascii="仿宋" w:eastAsia="仿宋" w:hAnsi="仿宋"/>
          <w:sz w:val="32"/>
          <w:szCs w:val="32"/>
        </w:rPr>
      </w:pPr>
      <w:r w:rsidRPr="00E25B43">
        <w:rPr>
          <w:rFonts w:ascii="仿宋" w:eastAsia="仿宋" w:hAnsi="仿宋" w:cs="黑体" w:hint="eastAsia"/>
          <w:sz w:val="32"/>
          <w:szCs w:val="32"/>
        </w:rPr>
        <w:t>第十三</w:t>
      </w:r>
      <w:r w:rsidR="00A74064" w:rsidRPr="00E25B43">
        <w:rPr>
          <w:rFonts w:ascii="仿宋" w:eastAsia="仿宋" w:hAnsi="仿宋" w:cs="黑体" w:hint="eastAsia"/>
          <w:sz w:val="32"/>
          <w:szCs w:val="32"/>
        </w:rPr>
        <w:t>条</w:t>
      </w:r>
      <w:r w:rsidR="00712B56" w:rsidRPr="00E25B43">
        <w:rPr>
          <w:rFonts w:ascii="仿宋" w:eastAsia="仿宋" w:hAnsi="仿宋" w:cs="黑体" w:hint="eastAsia"/>
          <w:sz w:val="32"/>
          <w:szCs w:val="32"/>
        </w:rPr>
        <w:t xml:space="preserve"> </w:t>
      </w:r>
      <w:r w:rsidR="00A74064" w:rsidRPr="00E25B43">
        <w:rPr>
          <w:rFonts w:ascii="仿宋" w:eastAsia="仿宋" w:hAnsi="仿宋" w:cs="仿宋_GB2312" w:hint="eastAsia"/>
          <w:sz w:val="32"/>
          <w:szCs w:val="32"/>
        </w:rPr>
        <w:t>农机生产企业参与投档，应严格遵守投档规定，主动接受相关部门的监督、检查。</w:t>
      </w:r>
    </w:p>
    <w:p w:rsidR="00623407" w:rsidRPr="00E25B43" w:rsidRDefault="00F20FB3" w:rsidP="00C33DA9">
      <w:pPr>
        <w:ind w:firstLineChars="200" w:firstLine="640"/>
        <w:rPr>
          <w:rFonts w:ascii="仿宋" w:eastAsia="仿宋" w:hAnsi="仿宋"/>
          <w:sz w:val="32"/>
          <w:szCs w:val="32"/>
        </w:rPr>
      </w:pPr>
      <w:r w:rsidRPr="00E25B43">
        <w:rPr>
          <w:rFonts w:ascii="仿宋" w:eastAsia="仿宋" w:hAnsi="仿宋" w:cs="黑体" w:hint="eastAsia"/>
          <w:sz w:val="32"/>
          <w:szCs w:val="32"/>
        </w:rPr>
        <w:t>第十四</w:t>
      </w:r>
      <w:r w:rsidR="00A74064" w:rsidRPr="00E25B43">
        <w:rPr>
          <w:rFonts w:ascii="仿宋" w:eastAsia="仿宋" w:hAnsi="仿宋" w:cs="黑体" w:hint="eastAsia"/>
          <w:sz w:val="32"/>
          <w:szCs w:val="32"/>
        </w:rPr>
        <w:t>条</w:t>
      </w:r>
      <w:r w:rsidR="00712B56" w:rsidRPr="00E25B43">
        <w:rPr>
          <w:rFonts w:ascii="仿宋" w:eastAsia="仿宋" w:hAnsi="仿宋" w:cs="黑体" w:hint="eastAsia"/>
          <w:sz w:val="32"/>
          <w:szCs w:val="32"/>
        </w:rPr>
        <w:t xml:space="preserve"> </w:t>
      </w:r>
      <w:r w:rsidR="00A74064" w:rsidRPr="00E25B43">
        <w:rPr>
          <w:rFonts w:ascii="仿宋" w:eastAsia="仿宋" w:hAnsi="仿宋" w:cs="仿宋_GB2312" w:hint="eastAsia"/>
          <w:sz w:val="32"/>
          <w:szCs w:val="32"/>
        </w:rPr>
        <w:t>对农机生产企业在投档过程中发生的违规行为，由相关部门依照《农业部办公厅、财政部办公厅关于印发〈农业机械购置补贴产品违规经营行为处理办法（试行）〉的通知》（农办财〔</w:t>
      </w:r>
      <w:r w:rsidR="00A74064" w:rsidRPr="00E25B43">
        <w:rPr>
          <w:rFonts w:ascii="仿宋" w:eastAsia="仿宋" w:hAnsi="仿宋" w:cs="仿宋_GB2312"/>
          <w:sz w:val="32"/>
          <w:szCs w:val="32"/>
        </w:rPr>
        <w:t>2017</w:t>
      </w:r>
      <w:r w:rsidR="00A74064" w:rsidRPr="00E25B43">
        <w:rPr>
          <w:rFonts w:ascii="仿宋" w:eastAsia="仿宋" w:hAnsi="仿宋" w:cs="仿宋_GB2312" w:hint="eastAsia"/>
          <w:sz w:val="32"/>
          <w:szCs w:val="32"/>
        </w:rPr>
        <w:t>〕</w:t>
      </w:r>
      <w:r w:rsidR="00A74064" w:rsidRPr="00E25B43">
        <w:rPr>
          <w:rFonts w:ascii="仿宋" w:eastAsia="仿宋" w:hAnsi="仿宋" w:cs="仿宋_GB2312"/>
          <w:sz w:val="32"/>
          <w:szCs w:val="32"/>
        </w:rPr>
        <w:t>26</w:t>
      </w:r>
      <w:r w:rsidR="00A74064" w:rsidRPr="00E25B43">
        <w:rPr>
          <w:rFonts w:ascii="仿宋" w:eastAsia="仿宋" w:hAnsi="仿宋" w:cs="仿宋_GB2312" w:hint="eastAsia"/>
          <w:sz w:val="32"/>
          <w:szCs w:val="32"/>
        </w:rPr>
        <w:t>号）和有关规定处理。</w:t>
      </w:r>
    </w:p>
    <w:p w:rsidR="00623407" w:rsidRPr="00E25B43" w:rsidRDefault="00623407" w:rsidP="00C33DA9">
      <w:pPr>
        <w:ind w:firstLineChars="200" w:firstLine="640"/>
        <w:rPr>
          <w:rFonts w:ascii="仿宋" w:eastAsia="仿宋" w:hAnsi="仿宋"/>
          <w:sz w:val="32"/>
          <w:szCs w:val="32"/>
        </w:rPr>
      </w:pPr>
    </w:p>
    <w:p w:rsidR="00623407" w:rsidRPr="00E25B43" w:rsidRDefault="00A74064" w:rsidP="00F377B3">
      <w:pPr>
        <w:widowControl/>
        <w:spacing w:line="580" w:lineRule="exact"/>
        <w:jc w:val="center"/>
        <w:rPr>
          <w:rFonts w:ascii="仿宋" w:eastAsia="仿宋" w:hAnsi="仿宋"/>
          <w:kern w:val="0"/>
          <w:sz w:val="32"/>
          <w:szCs w:val="32"/>
        </w:rPr>
      </w:pPr>
      <w:r w:rsidRPr="00E25B43">
        <w:rPr>
          <w:rFonts w:ascii="仿宋" w:eastAsia="仿宋" w:hAnsi="仿宋" w:cs="黑体" w:hint="eastAsia"/>
          <w:kern w:val="0"/>
          <w:sz w:val="32"/>
          <w:szCs w:val="32"/>
        </w:rPr>
        <w:t>第四章</w:t>
      </w:r>
      <w:r w:rsidR="00712B56" w:rsidRPr="00E25B43">
        <w:rPr>
          <w:rFonts w:ascii="仿宋" w:eastAsia="仿宋" w:hAnsi="仿宋" w:cs="黑体" w:hint="eastAsia"/>
          <w:kern w:val="0"/>
          <w:sz w:val="32"/>
          <w:szCs w:val="32"/>
        </w:rPr>
        <w:t xml:space="preserve">  </w:t>
      </w:r>
      <w:r w:rsidRPr="00E25B43">
        <w:rPr>
          <w:rFonts w:ascii="仿宋" w:eastAsia="仿宋" w:hAnsi="仿宋" w:cs="黑体" w:hint="eastAsia"/>
          <w:kern w:val="0"/>
          <w:sz w:val="32"/>
          <w:szCs w:val="32"/>
        </w:rPr>
        <w:t>附则</w:t>
      </w:r>
    </w:p>
    <w:p w:rsidR="00623407" w:rsidRPr="00E25B43" w:rsidRDefault="00F20FB3" w:rsidP="00C33DA9">
      <w:pPr>
        <w:ind w:firstLineChars="200" w:firstLine="640"/>
        <w:rPr>
          <w:rFonts w:ascii="仿宋" w:eastAsia="仿宋" w:hAnsi="仿宋"/>
          <w:sz w:val="32"/>
          <w:szCs w:val="32"/>
        </w:rPr>
      </w:pPr>
      <w:r w:rsidRPr="00E25B43">
        <w:rPr>
          <w:rFonts w:ascii="仿宋" w:eastAsia="仿宋" w:hAnsi="仿宋" w:cs="黑体" w:hint="eastAsia"/>
          <w:sz w:val="32"/>
          <w:szCs w:val="32"/>
        </w:rPr>
        <w:t>第十五</w:t>
      </w:r>
      <w:r w:rsidR="00A74064" w:rsidRPr="00E25B43">
        <w:rPr>
          <w:rFonts w:ascii="仿宋" w:eastAsia="仿宋" w:hAnsi="仿宋" w:cs="黑体" w:hint="eastAsia"/>
          <w:sz w:val="32"/>
          <w:szCs w:val="32"/>
        </w:rPr>
        <w:t>条</w:t>
      </w:r>
      <w:r w:rsidR="00712B56" w:rsidRPr="00E25B43">
        <w:rPr>
          <w:rFonts w:ascii="仿宋" w:eastAsia="仿宋" w:hAnsi="仿宋" w:cs="黑体" w:hint="eastAsia"/>
          <w:sz w:val="32"/>
          <w:szCs w:val="32"/>
        </w:rPr>
        <w:t xml:space="preserve"> </w:t>
      </w:r>
      <w:r w:rsidR="00A74064" w:rsidRPr="00E25B43">
        <w:rPr>
          <w:rFonts w:ascii="仿宋" w:eastAsia="仿宋" w:hAnsi="仿宋" w:cs="仿宋_GB2312" w:hint="eastAsia"/>
          <w:sz w:val="32"/>
          <w:szCs w:val="32"/>
        </w:rPr>
        <w:t>本规范自发布之日起施行。</w:t>
      </w:r>
    </w:p>
    <w:p w:rsidR="00623407" w:rsidRPr="00EE3B1D" w:rsidRDefault="00623407" w:rsidP="00EE3B1D">
      <w:pPr>
        <w:rPr>
          <w:rFonts w:ascii="黑体" w:eastAsia="黑体" w:hAnsi="黑体"/>
          <w:sz w:val="32"/>
          <w:szCs w:val="32"/>
        </w:rPr>
      </w:pPr>
    </w:p>
    <w:sectPr w:rsidR="00623407" w:rsidRPr="00EE3B1D" w:rsidSect="00623407">
      <w:footerReference w:type="default" r:id="rId7"/>
      <w:pgSz w:w="11906" w:h="16838"/>
      <w:pgMar w:top="164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8FF" w:rsidRDefault="00E128FF" w:rsidP="00623407">
      <w:r>
        <w:separator/>
      </w:r>
    </w:p>
  </w:endnote>
  <w:endnote w:type="continuationSeparator" w:id="1">
    <w:p w:rsidR="00E128FF" w:rsidRDefault="00E128FF" w:rsidP="00623407">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07" w:rsidRDefault="00DA6138">
    <w:pPr>
      <w:pStyle w:val="a4"/>
      <w:framePr w:wrap="around" w:vAnchor="text" w:hAnchor="margin" w:xAlign="center" w:y="1"/>
      <w:rPr>
        <w:rStyle w:val="a6"/>
        <w:rFonts w:cs="Times New Roman"/>
      </w:rPr>
    </w:pPr>
    <w:r>
      <w:rPr>
        <w:rStyle w:val="a6"/>
      </w:rPr>
      <w:fldChar w:fldCharType="begin"/>
    </w:r>
    <w:r w:rsidR="00A74064">
      <w:rPr>
        <w:rStyle w:val="a6"/>
      </w:rPr>
      <w:instrText xml:space="preserve">PAGE  </w:instrText>
    </w:r>
    <w:r>
      <w:rPr>
        <w:rStyle w:val="a6"/>
      </w:rPr>
      <w:fldChar w:fldCharType="separate"/>
    </w:r>
    <w:r w:rsidR="00196A64">
      <w:rPr>
        <w:rStyle w:val="a6"/>
        <w:noProof/>
      </w:rPr>
      <w:t>1</w:t>
    </w:r>
    <w:r>
      <w:rPr>
        <w:rStyle w:val="a6"/>
      </w:rPr>
      <w:fldChar w:fldCharType="end"/>
    </w:r>
  </w:p>
  <w:p w:rsidR="00623407" w:rsidRDefault="00623407">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8FF" w:rsidRDefault="00E128FF" w:rsidP="00623407">
      <w:r>
        <w:separator/>
      </w:r>
    </w:p>
  </w:footnote>
  <w:footnote w:type="continuationSeparator" w:id="1">
    <w:p w:rsidR="00E128FF" w:rsidRDefault="00E128FF" w:rsidP="006234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4624"/>
    <w:rsid w:val="00000CE3"/>
    <w:rsid w:val="0000501B"/>
    <w:rsid w:val="0000676F"/>
    <w:rsid w:val="00016CF2"/>
    <w:rsid w:val="000200C9"/>
    <w:rsid w:val="00020424"/>
    <w:rsid w:val="0003267F"/>
    <w:rsid w:val="00035059"/>
    <w:rsid w:val="000408DD"/>
    <w:rsid w:val="00041599"/>
    <w:rsid w:val="0005079F"/>
    <w:rsid w:val="00057ED3"/>
    <w:rsid w:val="00075F21"/>
    <w:rsid w:val="000917E0"/>
    <w:rsid w:val="000936C2"/>
    <w:rsid w:val="000A4624"/>
    <w:rsid w:val="000B783B"/>
    <w:rsid w:val="000C2B88"/>
    <w:rsid w:val="000C7D09"/>
    <w:rsid w:val="000D0870"/>
    <w:rsid w:val="000F1E2E"/>
    <w:rsid w:val="000F3940"/>
    <w:rsid w:val="000F67FF"/>
    <w:rsid w:val="0011651B"/>
    <w:rsid w:val="001221FD"/>
    <w:rsid w:val="00122804"/>
    <w:rsid w:val="00124702"/>
    <w:rsid w:val="00162BAD"/>
    <w:rsid w:val="001723A2"/>
    <w:rsid w:val="00175E29"/>
    <w:rsid w:val="00193CE4"/>
    <w:rsid w:val="00196A64"/>
    <w:rsid w:val="001B26C2"/>
    <w:rsid w:val="001C3592"/>
    <w:rsid w:val="001D26ED"/>
    <w:rsid w:val="001D32CF"/>
    <w:rsid w:val="001D5CFA"/>
    <w:rsid w:val="001D6519"/>
    <w:rsid w:val="001E2E49"/>
    <w:rsid w:val="001E54B6"/>
    <w:rsid w:val="001F55CC"/>
    <w:rsid w:val="001F7BF3"/>
    <w:rsid w:val="002062E4"/>
    <w:rsid w:val="00211F18"/>
    <w:rsid w:val="002131D8"/>
    <w:rsid w:val="0021788B"/>
    <w:rsid w:val="0022390A"/>
    <w:rsid w:val="00223914"/>
    <w:rsid w:val="00241DA9"/>
    <w:rsid w:val="00244FCF"/>
    <w:rsid w:val="00253D94"/>
    <w:rsid w:val="0025490B"/>
    <w:rsid w:val="00277089"/>
    <w:rsid w:val="002860E3"/>
    <w:rsid w:val="002C0A27"/>
    <w:rsid w:val="002E0CDD"/>
    <w:rsid w:val="002E1FC9"/>
    <w:rsid w:val="002E2D29"/>
    <w:rsid w:val="002E4E71"/>
    <w:rsid w:val="002F16CD"/>
    <w:rsid w:val="002F26ED"/>
    <w:rsid w:val="00310C58"/>
    <w:rsid w:val="0031117C"/>
    <w:rsid w:val="00333CC9"/>
    <w:rsid w:val="003464BA"/>
    <w:rsid w:val="003524F6"/>
    <w:rsid w:val="00370E5D"/>
    <w:rsid w:val="003720DF"/>
    <w:rsid w:val="00385C56"/>
    <w:rsid w:val="0039179C"/>
    <w:rsid w:val="003A1043"/>
    <w:rsid w:val="003A50E3"/>
    <w:rsid w:val="003B15A9"/>
    <w:rsid w:val="003B5A20"/>
    <w:rsid w:val="003D22EE"/>
    <w:rsid w:val="003D5F9A"/>
    <w:rsid w:val="003E1FFD"/>
    <w:rsid w:val="003F331D"/>
    <w:rsid w:val="003F7B77"/>
    <w:rsid w:val="004005F1"/>
    <w:rsid w:val="004030B1"/>
    <w:rsid w:val="004235D1"/>
    <w:rsid w:val="00430EE0"/>
    <w:rsid w:val="00445BB1"/>
    <w:rsid w:val="00453937"/>
    <w:rsid w:val="00461625"/>
    <w:rsid w:val="004730A8"/>
    <w:rsid w:val="004733EE"/>
    <w:rsid w:val="00487704"/>
    <w:rsid w:val="00487E88"/>
    <w:rsid w:val="0049348B"/>
    <w:rsid w:val="004969FA"/>
    <w:rsid w:val="004A3A54"/>
    <w:rsid w:val="004A784B"/>
    <w:rsid w:val="004B0059"/>
    <w:rsid w:val="004C305D"/>
    <w:rsid w:val="004C3590"/>
    <w:rsid w:val="004E4533"/>
    <w:rsid w:val="004E661E"/>
    <w:rsid w:val="00510CB0"/>
    <w:rsid w:val="00524177"/>
    <w:rsid w:val="00525B1E"/>
    <w:rsid w:val="00534389"/>
    <w:rsid w:val="00535FA0"/>
    <w:rsid w:val="00536BE4"/>
    <w:rsid w:val="00536F83"/>
    <w:rsid w:val="00541E72"/>
    <w:rsid w:val="00555A8F"/>
    <w:rsid w:val="0055621C"/>
    <w:rsid w:val="00556257"/>
    <w:rsid w:val="00557516"/>
    <w:rsid w:val="00586434"/>
    <w:rsid w:val="005C49A7"/>
    <w:rsid w:val="005C6640"/>
    <w:rsid w:val="005C7ABD"/>
    <w:rsid w:val="005D5837"/>
    <w:rsid w:val="005D6512"/>
    <w:rsid w:val="005D7751"/>
    <w:rsid w:val="005E42CB"/>
    <w:rsid w:val="00614DF0"/>
    <w:rsid w:val="00617583"/>
    <w:rsid w:val="00623407"/>
    <w:rsid w:val="00640435"/>
    <w:rsid w:val="006441A5"/>
    <w:rsid w:val="00647E3D"/>
    <w:rsid w:val="006522BB"/>
    <w:rsid w:val="00663982"/>
    <w:rsid w:val="006648FD"/>
    <w:rsid w:val="0067454F"/>
    <w:rsid w:val="006831A1"/>
    <w:rsid w:val="00693841"/>
    <w:rsid w:val="00694EB8"/>
    <w:rsid w:val="006A0AA2"/>
    <w:rsid w:val="006B34E2"/>
    <w:rsid w:val="006C1DC4"/>
    <w:rsid w:val="006C5A3D"/>
    <w:rsid w:val="006D13DD"/>
    <w:rsid w:val="006D239E"/>
    <w:rsid w:val="006D368B"/>
    <w:rsid w:val="006D43DD"/>
    <w:rsid w:val="006D581F"/>
    <w:rsid w:val="006E7406"/>
    <w:rsid w:val="006F2E79"/>
    <w:rsid w:val="006F369F"/>
    <w:rsid w:val="007000FD"/>
    <w:rsid w:val="007045C8"/>
    <w:rsid w:val="00712B56"/>
    <w:rsid w:val="00720039"/>
    <w:rsid w:val="00720903"/>
    <w:rsid w:val="007226BD"/>
    <w:rsid w:val="00755122"/>
    <w:rsid w:val="00760DCB"/>
    <w:rsid w:val="00773E2D"/>
    <w:rsid w:val="007856D6"/>
    <w:rsid w:val="007A33A4"/>
    <w:rsid w:val="007A409E"/>
    <w:rsid w:val="007A68CF"/>
    <w:rsid w:val="007B296A"/>
    <w:rsid w:val="007C1E13"/>
    <w:rsid w:val="007C4EEA"/>
    <w:rsid w:val="007F1BF5"/>
    <w:rsid w:val="007F25F8"/>
    <w:rsid w:val="007F5BBE"/>
    <w:rsid w:val="007F78D3"/>
    <w:rsid w:val="00801BA8"/>
    <w:rsid w:val="00801F82"/>
    <w:rsid w:val="008142B3"/>
    <w:rsid w:val="0081549B"/>
    <w:rsid w:val="0081698F"/>
    <w:rsid w:val="00825230"/>
    <w:rsid w:val="00830DBB"/>
    <w:rsid w:val="00835948"/>
    <w:rsid w:val="00837CBE"/>
    <w:rsid w:val="00840A1A"/>
    <w:rsid w:val="00850250"/>
    <w:rsid w:val="008542F1"/>
    <w:rsid w:val="00866AB0"/>
    <w:rsid w:val="00867977"/>
    <w:rsid w:val="00871B25"/>
    <w:rsid w:val="0087553F"/>
    <w:rsid w:val="0088402C"/>
    <w:rsid w:val="008A4E30"/>
    <w:rsid w:val="008B0A4F"/>
    <w:rsid w:val="008B7BCB"/>
    <w:rsid w:val="008C03D0"/>
    <w:rsid w:val="008C6F6B"/>
    <w:rsid w:val="008D5A7F"/>
    <w:rsid w:val="008F0EEF"/>
    <w:rsid w:val="008F4A14"/>
    <w:rsid w:val="009118FC"/>
    <w:rsid w:val="00917433"/>
    <w:rsid w:val="0092215E"/>
    <w:rsid w:val="009451DA"/>
    <w:rsid w:val="00952A81"/>
    <w:rsid w:val="00966FF3"/>
    <w:rsid w:val="00971657"/>
    <w:rsid w:val="00977D53"/>
    <w:rsid w:val="00977E29"/>
    <w:rsid w:val="00990384"/>
    <w:rsid w:val="0099726F"/>
    <w:rsid w:val="009A7D4B"/>
    <w:rsid w:val="009B4972"/>
    <w:rsid w:val="009C5F81"/>
    <w:rsid w:val="009E740C"/>
    <w:rsid w:val="00A12FAD"/>
    <w:rsid w:val="00A133DA"/>
    <w:rsid w:val="00A14B30"/>
    <w:rsid w:val="00A27140"/>
    <w:rsid w:val="00A33BC4"/>
    <w:rsid w:val="00A36001"/>
    <w:rsid w:val="00A364B8"/>
    <w:rsid w:val="00A45BB4"/>
    <w:rsid w:val="00A50E94"/>
    <w:rsid w:val="00A55979"/>
    <w:rsid w:val="00A74064"/>
    <w:rsid w:val="00A74CAC"/>
    <w:rsid w:val="00A91C8C"/>
    <w:rsid w:val="00AA19B8"/>
    <w:rsid w:val="00AA4F0A"/>
    <w:rsid w:val="00AA5036"/>
    <w:rsid w:val="00AB3881"/>
    <w:rsid w:val="00AC3A31"/>
    <w:rsid w:val="00AD2BF8"/>
    <w:rsid w:val="00AE0100"/>
    <w:rsid w:val="00AE02FB"/>
    <w:rsid w:val="00AE500E"/>
    <w:rsid w:val="00AE6461"/>
    <w:rsid w:val="00AE6AFA"/>
    <w:rsid w:val="00AF0343"/>
    <w:rsid w:val="00B138BA"/>
    <w:rsid w:val="00B20244"/>
    <w:rsid w:val="00B218D0"/>
    <w:rsid w:val="00B30D36"/>
    <w:rsid w:val="00B4427D"/>
    <w:rsid w:val="00B96704"/>
    <w:rsid w:val="00B97A26"/>
    <w:rsid w:val="00BA3776"/>
    <w:rsid w:val="00BB33BE"/>
    <w:rsid w:val="00BC0CE0"/>
    <w:rsid w:val="00BC3E5F"/>
    <w:rsid w:val="00C00924"/>
    <w:rsid w:val="00C030BF"/>
    <w:rsid w:val="00C16D8A"/>
    <w:rsid w:val="00C230FA"/>
    <w:rsid w:val="00C279EB"/>
    <w:rsid w:val="00C33DA9"/>
    <w:rsid w:val="00C400F2"/>
    <w:rsid w:val="00C40867"/>
    <w:rsid w:val="00C60A99"/>
    <w:rsid w:val="00C717C5"/>
    <w:rsid w:val="00C73E93"/>
    <w:rsid w:val="00C80D2A"/>
    <w:rsid w:val="00C836D2"/>
    <w:rsid w:val="00C901F3"/>
    <w:rsid w:val="00C91E92"/>
    <w:rsid w:val="00C9516B"/>
    <w:rsid w:val="00CA0B1C"/>
    <w:rsid w:val="00CD1380"/>
    <w:rsid w:val="00CD70F0"/>
    <w:rsid w:val="00CF1BF3"/>
    <w:rsid w:val="00D13672"/>
    <w:rsid w:val="00D14840"/>
    <w:rsid w:val="00D1529A"/>
    <w:rsid w:val="00D153E6"/>
    <w:rsid w:val="00D359CE"/>
    <w:rsid w:val="00D40541"/>
    <w:rsid w:val="00D47827"/>
    <w:rsid w:val="00D57862"/>
    <w:rsid w:val="00D736B6"/>
    <w:rsid w:val="00D90F80"/>
    <w:rsid w:val="00D90FF6"/>
    <w:rsid w:val="00D91A00"/>
    <w:rsid w:val="00D961BF"/>
    <w:rsid w:val="00DA6138"/>
    <w:rsid w:val="00DB4251"/>
    <w:rsid w:val="00DC18EC"/>
    <w:rsid w:val="00DC1F27"/>
    <w:rsid w:val="00DC71D4"/>
    <w:rsid w:val="00DD5895"/>
    <w:rsid w:val="00DE286E"/>
    <w:rsid w:val="00DE7BE0"/>
    <w:rsid w:val="00DF0C15"/>
    <w:rsid w:val="00DF38D3"/>
    <w:rsid w:val="00DF7633"/>
    <w:rsid w:val="00E128FF"/>
    <w:rsid w:val="00E1436D"/>
    <w:rsid w:val="00E15AC8"/>
    <w:rsid w:val="00E25B43"/>
    <w:rsid w:val="00E316ED"/>
    <w:rsid w:val="00E426A2"/>
    <w:rsid w:val="00E43230"/>
    <w:rsid w:val="00E4427E"/>
    <w:rsid w:val="00E71A76"/>
    <w:rsid w:val="00E71CC0"/>
    <w:rsid w:val="00E75A9B"/>
    <w:rsid w:val="00E8423A"/>
    <w:rsid w:val="00E84FB4"/>
    <w:rsid w:val="00E91D8F"/>
    <w:rsid w:val="00E92687"/>
    <w:rsid w:val="00EA24CB"/>
    <w:rsid w:val="00EB00C9"/>
    <w:rsid w:val="00EC0C55"/>
    <w:rsid w:val="00EC2D84"/>
    <w:rsid w:val="00ED0A32"/>
    <w:rsid w:val="00EE15A9"/>
    <w:rsid w:val="00EE38E1"/>
    <w:rsid w:val="00EE3B1D"/>
    <w:rsid w:val="00EE7FC0"/>
    <w:rsid w:val="00EF4E32"/>
    <w:rsid w:val="00EF590B"/>
    <w:rsid w:val="00F13272"/>
    <w:rsid w:val="00F20FB3"/>
    <w:rsid w:val="00F2495B"/>
    <w:rsid w:val="00F377B3"/>
    <w:rsid w:val="00F52B72"/>
    <w:rsid w:val="00F54257"/>
    <w:rsid w:val="00F545C8"/>
    <w:rsid w:val="00F5485D"/>
    <w:rsid w:val="00F60F21"/>
    <w:rsid w:val="00F67E98"/>
    <w:rsid w:val="00F7220C"/>
    <w:rsid w:val="00F73F4B"/>
    <w:rsid w:val="00F74111"/>
    <w:rsid w:val="00F76785"/>
    <w:rsid w:val="00F8631F"/>
    <w:rsid w:val="00F90D9B"/>
    <w:rsid w:val="00F95C95"/>
    <w:rsid w:val="00FB55B3"/>
    <w:rsid w:val="00FC1D16"/>
    <w:rsid w:val="00FC3EC5"/>
    <w:rsid w:val="00FE4443"/>
    <w:rsid w:val="00FF6BE7"/>
    <w:rsid w:val="04816A67"/>
    <w:rsid w:val="118306C9"/>
    <w:rsid w:val="20693730"/>
    <w:rsid w:val="246650C5"/>
    <w:rsid w:val="3E530E43"/>
    <w:rsid w:val="4B974814"/>
    <w:rsid w:val="75DC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07"/>
    <w:pPr>
      <w:widowControl w:val="0"/>
      <w:jc w:val="both"/>
    </w:pPr>
    <w:rPr>
      <w:rFonts w:ascii="Times New Roman" w:eastAsia="宋体"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23407"/>
    <w:rPr>
      <w:sz w:val="18"/>
      <w:szCs w:val="18"/>
    </w:rPr>
  </w:style>
  <w:style w:type="paragraph" w:styleId="a4">
    <w:name w:val="footer"/>
    <w:basedOn w:val="a"/>
    <w:link w:val="Char0"/>
    <w:uiPriority w:val="99"/>
    <w:qFormat/>
    <w:rsid w:val="00623407"/>
    <w:pPr>
      <w:tabs>
        <w:tab w:val="center" w:pos="4153"/>
        <w:tab w:val="right" w:pos="8306"/>
      </w:tabs>
      <w:snapToGrid w:val="0"/>
      <w:jc w:val="left"/>
    </w:pPr>
    <w:rPr>
      <w:rFonts w:ascii="等线" w:eastAsia="等线" w:hAnsi="等线" w:cs="等线"/>
      <w:sz w:val="18"/>
      <w:szCs w:val="18"/>
    </w:rPr>
  </w:style>
  <w:style w:type="paragraph" w:styleId="a5">
    <w:name w:val="header"/>
    <w:basedOn w:val="a"/>
    <w:link w:val="Char1"/>
    <w:uiPriority w:val="99"/>
    <w:qFormat/>
    <w:rsid w:val="00623407"/>
    <w:pPr>
      <w:pBdr>
        <w:bottom w:val="single" w:sz="6" w:space="1" w:color="auto"/>
      </w:pBdr>
      <w:tabs>
        <w:tab w:val="center" w:pos="4153"/>
        <w:tab w:val="right" w:pos="8306"/>
      </w:tabs>
      <w:snapToGrid w:val="0"/>
      <w:jc w:val="center"/>
    </w:pPr>
    <w:rPr>
      <w:rFonts w:ascii="等线" w:eastAsia="等线" w:hAnsi="等线" w:cs="等线"/>
      <w:sz w:val="18"/>
      <w:szCs w:val="18"/>
    </w:rPr>
  </w:style>
  <w:style w:type="character" w:styleId="a6">
    <w:name w:val="page number"/>
    <w:basedOn w:val="a0"/>
    <w:uiPriority w:val="99"/>
    <w:qFormat/>
    <w:rsid w:val="00623407"/>
  </w:style>
  <w:style w:type="character" w:customStyle="1" w:styleId="Char1">
    <w:name w:val="页眉 Char"/>
    <w:basedOn w:val="a0"/>
    <w:link w:val="a5"/>
    <w:uiPriority w:val="99"/>
    <w:locked/>
    <w:rsid w:val="00623407"/>
    <w:rPr>
      <w:sz w:val="18"/>
      <w:szCs w:val="18"/>
    </w:rPr>
  </w:style>
  <w:style w:type="character" w:customStyle="1" w:styleId="Char0">
    <w:name w:val="页脚 Char"/>
    <w:basedOn w:val="a0"/>
    <w:link w:val="a4"/>
    <w:uiPriority w:val="99"/>
    <w:locked/>
    <w:rsid w:val="00623407"/>
    <w:rPr>
      <w:sz w:val="18"/>
      <w:szCs w:val="18"/>
    </w:rPr>
  </w:style>
  <w:style w:type="paragraph" w:customStyle="1" w:styleId="CharCharCharChar">
    <w:name w:val="Char Char Char Char"/>
    <w:basedOn w:val="a"/>
    <w:uiPriority w:val="99"/>
    <w:qFormat/>
    <w:rsid w:val="00623407"/>
  </w:style>
  <w:style w:type="character" w:customStyle="1" w:styleId="Char">
    <w:name w:val="批注框文本 Char"/>
    <w:basedOn w:val="a0"/>
    <w:link w:val="a3"/>
    <w:uiPriority w:val="99"/>
    <w:semiHidden/>
    <w:qFormat/>
    <w:locked/>
    <w:rsid w:val="00623407"/>
    <w:rPr>
      <w:rFonts w:ascii="Times New Roman" w:eastAsia="宋体" w:hAnsi="Times New Roman" w:cs="Times New Roman"/>
      <w:sz w:val="18"/>
      <w:szCs w:val="18"/>
    </w:rPr>
  </w:style>
  <w:style w:type="paragraph" w:customStyle="1" w:styleId="1">
    <w:name w:val="列出段落1"/>
    <w:basedOn w:val="a"/>
    <w:uiPriority w:val="99"/>
    <w:qFormat/>
    <w:rsid w:val="00623407"/>
    <w:pPr>
      <w:ind w:firstLineChars="200" w:firstLine="420"/>
    </w:pPr>
  </w:style>
  <w:style w:type="paragraph" w:styleId="a7">
    <w:name w:val="Plain Text"/>
    <w:basedOn w:val="a"/>
    <w:link w:val="Char2"/>
    <w:rsid w:val="00D359CE"/>
    <w:rPr>
      <w:rFonts w:ascii="宋体" w:hAnsi="Courier New" w:cs="Courier New"/>
    </w:rPr>
  </w:style>
  <w:style w:type="character" w:customStyle="1" w:styleId="Char2">
    <w:name w:val="纯文本 Char"/>
    <w:basedOn w:val="a0"/>
    <w:link w:val="a7"/>
    <w:rsid w:val="00D359CE"/>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261</Words>
  <Characters>1494</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农机购置补贴机具投档工作规范（试行）</dc:title>
  <dc:creator>JCC</dc:creator>
  <cp:lastModifiedBy>1p</cp:lastModifiedBy>
  <cp:revision>4</cp:revision>
  <cp:lastPrinted>2019-07-08T00:54:00Z</cp:lastPrinted>
  <dcterms:created xsi:type="dcterms:W3CDTF">2021-07-22T01:31:00Z</dcterms:created>
  <dcterms:modified xsi:type="dcterms:W3CDTF">2021-07-22T01:33:00Z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