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FB221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1BE69B59">
      <w:pPr>
        <w:spacing w:before="28" w:line="186" w:lineRule="auto"/>
        <w:ind w:left="508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南繁信用评价自评表</w:t>
      </w:r>
    </w:p>
    <w:p w14:paraId="68401EA3">
      <w:pPr>
        <w:spacing w:before="81" w:line="223" w:lineRule="auto"/>
        <w:ind w:left="61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（</w:t>
      </w:r>
      <w:r>
        <w:rPr>
          <w:rFonts w:ascii="楷体" w:hAnsi="楷体" w:eastAsia="楷体" w:cs="楷体"/>
          <w:spacing w:val="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**年度）</w:t>
      </w:r>
    </w:p>
    <w:p w14:paraId="4E6CE831">
      <w:pPr>
        <w:spacing w:line="127" w:lineRule="auto"/>
        <w:rPr>
          <w:rFonts w:ascii="Arial"/>
          <w:sz w:val="2"/>
        </w:rPr>
      </w:pPr>
    </w:p>
    <w:tbl>
      <w:tblPr>
        <w:tblStyle w:val="6"/>
        <w:tblW w:w="141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2543"/>
        <w:gridCol w:w="4943"/>
        <w:gridCol w:w="2119"/>
        <w:gridCol w:w="1320"/>
        <w:gridCol w:w="1213"/>
      </w:tblGrid>
      <w:tr w14:paraId="54D79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70" w:type="dxa"/>
            <w:vAlign w:val="top"/>
          </w:tcPr>
          <w:p w14:paraId="14443169">
            <w:pPr>
              <w:pStyle w:val="5"/>
              <w:spacing w:before="194" w:line="224" w:lineRule="auto"/>
              <w:ind w:left="162"/>
            </w:pPr>
            <w:r>
              <w:rPr>
                <w:spacing w:val="7"/>
              </w:rPr>
              <w:t>南繁信用主体名称</w:t>
            </w:r>
          </w:p>
        </w:tc>
        <w:tc>
          <w:tcPr>
            <w:tcW w:w="2543" w:type="dxa"/>
            <w:vAlign w:val="top"/>
          </w:tcPr>
          <w:p w14:paraId="1CFE7988">
            <w:pPr>
              <w:rPr>
                <w:rFonts w:ascii="Arial"/>
                <w:sz w:val="21"/>
              </w:rPr>
            </w:pPr>
          </w:p>
        </w:tc>
        <w:tc>
          <w:tcPr>
            <w:tcW w:w="4943" w:type="dxa"/>
            <w:vAlign w:val="top"/>
          </w:tcPr>
          <w:p w14:paraId="3E0FA929">
            <w:pPr>
              <w:pStyle w:val="5"/>
              <w:spacing w:before="194" w:line="226" w:lineRule="auto"/>
              <w:ind w:left="1846"/>
            </w:pPr>
            <w:r>
              <w:rPr>
                <w:spacing w:val="8"/>
              </w:rPr>
              <w:t>联系人及电话</w:t>
            </w:r>
          </w:p>
        </w:tc>
        <w:tc>
          <w:tcPr>
            <w:tcW w:w="4652" w:type="dxa"/>
            <w:gridSpan w:val="3"/>
            <w:vAlign w:val="top"/>
          </w:tcPr>
          <w:p w14:paraId="18D0C3A8">
            <w:pPr>
              <w:rPr>
                <w:rFonts w:ascii="Arial"/>
                <w:sz w:val="21"/>
              </w:rPr>
            </w:pPr>
          </w:p>
        </w:tc>
      </w:tr>
      <w:tr w14:paraId="6C131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70" w:type="dxa"/>
            <w:vAlign w:val="top"/>
          </w:tcPr>
          <w:p w14:paraId="691491D7">
            <w:pPr>
              <w:pStyle w:val="5"/>
              <w:spacing w:before="189" w:line="225" w:lineRule="auto"/>
              <w:ind w:left="353"/>
            </w:pPr>
            <w:r>
              <w:rPr>
                <w:spacing w:val="9"/>
              </w:rPr>
              <w:t>信用评价项目</w:t>
            </w:r>
          </w:p>
        </w:tc>
        <w:tc>
          <w:tcPr>
            <w:tcW w:w="2543" w:type="dxa"/>
            <w:vAlign w:val="top"/>
          </w:tcPr>
          <w:p w14:paraId="47D62D4D">
            <w:pPr>
              <w:pStyle w:val="5"/>
              <w:spacing w:before="189" w:line="225" w:lineRule="auto"/>
              <w:ind w:left="639"/>
            </w:pPr>
            <w:r>
              <w:rPr>
                <w:spacing w:val="9"/>
              </w:rPr>
              <w:t>信用评价内容</w:t>
            </w:r>
          </w:p>
        </w:tc>
        <w:tc>
          <w:tcPr>
            <w:tcW w:w="4943" w:type="dxa"/>
            <w:vAlign w:val="top"/>
          </w:tcPr>
          <w:p w14:paraId="2065E4FD">
            <w:pPr>
              <w:pStyle w:val="5"/>
              <w:spacing w:before="189" w:line="225" w:lineRule="auto"/>
              <w:ind w:left="1631"/>
            </w:pPr>
            <w:r>
              <w:rPr>
                <w:spacing w:val="9"/>
              </w:rPr>
              <w:t>信用评价评分标准</w:t>
            </w:r>
          </w:p>
        </w:tc>
        <w:tc>
          <w:tcPr>
            <w:tcW w:w="2119" w:type="dxa"/>
            <w:vAlign w:val="top"/>
          </w:tcPr>
          <w:p w14:paraId="63A3B374">
            <w:pPr>
              <w:pStyle w:val="5"/>
              <w:spacing w:before="190" w:line="223" w:lineRule="auto"/>
              <w:ind w:left="120"/>
            </w:pPr>
            <w:r>
              <w:rPr>
                <w:spacing w:val="8"/>
              </w:rPr>
              <w:t>佐证材料（加分项）</w:t>
            </w:r>
          </w:p>
        </w:tc>
        <w:tc>
          <w:tcPr>
            <w:tcW w:w="1320" w:type="dxa"/>
            <w:vAlign w:val="top"/>
          </w:tcPr>
          <w:p w14:paraId="03A5D1A9">
            <w:pPr>
              <w:pStyle w:val="5"/>
              <w:spacing w:before="190" w:line="225" w:lineRule="auto"/>
              <w:ind w:left="251"/>
            </w:pPr>
            <w:r>
              <w:rPr>
                <w:spacing w:val="6"/>
              </w:rPr>
              <w:t>最高分值</w:t>
            </w:r>
          </w:p>
        </w:tc>
        <w:tc>
          <w:tcPr>
            <w:tcW w:w="1213" w:type="dxa"/>
            <w:vAlign w:val="top"/>
          </w:tcPr>
          <w:p w14:paraId="7B7ED10D">
            <w:pPr>
              <w:pStyle w:val="5"/>
              <w:spacing w:before="190" w:line="225" w:lineRule="auto"/>
              <w:ind w:left="403"/>
            </w:pPr>
            <w:r>
              <w:rPr>
                <w:spacing w:val="3"/>
              </w:rPr>
              <w:t>得分</w:t>
            </w:r>
          </w:p>
        </w:tc>
      </w:tr>
      <w:tr w14:paraId="750E4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70" w:type="dxa"/>
            <w:vAlign w:val="top"/>
          </w:tcPr>
          <w:p w14:paraId="6077CFF4">
            <w:pPr>
              <w:pStyle w:val="5"/>
              <w:spacing w:before="216" w:line="225" w:lineRule="auto"/>
              <w:ind w:left="678"/>
            </w:pPr>
            <w:r>
              <w:rPr>
                <w:spacing w:val="6"/>
              </w:rPr>
              <w:t>起评分</w:t>
            </w:r>
          </w:p>
        </w:tc>
        <w:tc>
          <w:tcPr>
            <w:tcW w:w="2543" w:type="dxa"/>
            <w:vAlign w:val="top"/>
          </w:tcPr>
          <w:p w14:paraId="7EB54BA9">
            <w:pPr>
              <w:pStyle w:val="5"/>
              <w:spacing w:before="216" w:line="225" w:lineRule="auto"/>
              <w:ind w:left="853"/>
            </w:pPr>
            <w:r>
              <w:rPr>
                <w:spacing w:val="8"/>
              </w:rPr>
              <w:t>基础部分</w:t>
            </w:r>
          </w:p>
        </w:tc>
        <w:tc>
          <w:tcPr>
            <w:tcW w:w="4943" w:type="dxa"/>
            <w:vAlign w:val="top"/>
          </w:tcPr>
          <w:p w14:paraId="19041667">
            <w:pPr>
              <w:pStyle w:val="5"/>
              <w:spacing w:before="56" w:line="267" w:lineRule="auto"/>
              <w:ind w:left="115" w:right="105" w:firstLine="411"/>
            </w:pPr>
            <w:r>
              <w:rPr>
                <w:spacing w:val="5"/>
              </w:rPr>
              <w:t>信用评分采取加减分方式。信用评分满分为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分，起评分为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分，根据以下标准进行加减分。</w:t>
            </w:r>
          </w:p>
        </w:tc>
        <w:tc>
          <w:tcPr>
            <w:tcW w:w="2119" w:type="dxa"/>
            <w:vAlign w:val="top"/>
          </w:tcPr>
          <w:p w14:paraId="693447E9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47DD7D10">
            <w:pPr>
              <w:spacing w:before="251" w:line="195" w:lineRule="auto"/>
              <w:ind w:left="5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90</w:t>
            </w:r>
          </w:p>
        </w:tc>
        <w:tc>
          <w:tcPr>
            <w:tcW w:w="1213" w:type="dxa"/>
            <w:vAlign w:val="top"/>
          </w:tcPr>
          <w:p w14:paraId="0F9733CC">
            <w:pPr>
              <w:rPr>
                <w:rFonts w:ascii="Arial"/>
                <w:sz w:val="21"/>
              </w:rPr>
            </w:pPr>
          </w:p>
        </w:tc>
      </w:tr>
      <w:tr w14:paraId="600B0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970" w:type="dxa"/>
            <w:vMerge w:val="restart"/>
            <w:tcBorders>
              <w:bottom w:val="nil"/>
            </w:tcBorders>
            <w:vAlign w:val="top"/>
          </w:tcPr>
          <w:p w14:paraId="1318BF31">
            <w:pPr>
              <w:spacing w:line="264" w:lineRule="auto"/>
              <w:rPr>
                <w:rFonts w:ascii="Arial"/>
                <w:sz w:val="21"/>
              </w:rPr>
            </w:pPr>
          </w:p>
          <w:p w14:paraId="31A99311">
            <w:pPr>
              <w:spacing w:line="264" w:lineRule="auto"/>
              <w:rPr>
                <w:rFonts w:ascii="Arial"/>
                <w:sz w:val="21"/>
              </w:rPr>
            </w:pPr>
          </w:p>
          <w:p w14:paraId="1C86E818">
            <w:pPr>
              <w:spacing w:line="264" w:lineRule="auto"/>
              <w:rPr>
                <w:rFonts w:ascii="Arial"/>
                <w:sz w:val="21"/>
              </w:rPr>
            </w:pPr>
          </w:p>
          <w:p w14:paraId="1D1976B8">
            <w:pPr>
              <w:spacing w:line="264" w:lineRule="auto"/>
              <w:rPr>
                <w:rFonts w:ascii="Arial"/>
                <w:sz w:val="21"/>
              </w:rPr>
            </w:pPr>
          </w:p>
          <w:p w14:paraId="7BF3B8ED">
            <w:pPr>
              <w:spacing w:line="264" w:lineRule="auto"/>
              <w:rPr>
                <w:rFonts w:ascii="Arial"/>
                <w:sz w:val="21"/>
              </w:rPr>
            </w:pPr>
          </w:p>
          <w:p w14:paraId="6492ED5E">
            <w:pPr>
              <w:spacing w:line="265" w:lineRule="auto"/>
              <w:rPr>
                <w:rFonts w:ascii="Arial"/>
                <w:sz w:val="21"/>
              </w:rPr>
            </w:pPr>
          </w:p>
          <w:p w14:paraId="559990DA">
            <w:pPr>
              <w:spacing w:line="265" w:lineRule="auto"/>
              <w:rPr>
                <w:rFonts w:ascii="Arial"/>
                <w:sz w:val="21"/>
              </w:rPr>
            </w:pPr>
          </w:p>
          <w:p w14:paraId="6C48A7D5">
            <w:pPr>
              <w:spacing w:line="265" w:lineRule="auto"/>
              <w:rPr>
                <w:rFonts w:ascii="Arial"/>
                <w:sz w:val="21"/>
              </w:rPr>
            </w:pPr>
          </w:p>
          <w:p w14:paraId="6DBF1E90">
            <w:pPr>
              <w:spacing w:line="265" w:lineRule="auto"/>
              <w:rPr>
                <w:rFonts w:ascii="Arial"/>
                <w:sz w:val="21"/>
              </w:rPr>
            </w:pPr>
          </w:p>
          <w:p w14:paraId="5A7E167C">
            <w:pPr>
              <w:pStyle w:val="5"/>
              <w:spacing w:before="66" w:line="227" w:lineRule="auto"/>
              <w:ind w:left="683"/>
            </w:pPr>
            <w:r>
              <w:rPr>
                <w:spacing w:val="4"/>
              </w:rPr>
              <w:t>扣分项</w:t>
            </w:r>
          </w:p>
        </w:tc>
        <w:tc>
          <w:tcPr>
            <w:tcW w:w="2543" w:type="dxa"/>
            <w:vAlign w:val="top"/>
          </w:tcPr>
          <w:p w14:paraId="1F453FCA">
            <w:pPr>
              <w:pStyle w:val="5"/>
              <w:spacing w:before="242" w:line="279" w:lineRule="auto"/>
              <w:ind w:left="856" w:right="115" w:hanging="739"/>
            </w:pPr>
            <w:r>
              <w:rPr>
                <w:spacing w:val="9"/>
              </w:rPr>
              <w:t>存在一般违法行为但免于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行政处罚</w:t>
            </w:r>
          </w:p>
        </w:tc>
        <w:tc>
          <w:tcPr>
            <w:tcW w:w="4943" w:type="dxa"/>
            <w:vAlign w:val="top"/>
          </w:tcPr>
          <w:p w14:paraId="658AC4E5">
            <w:pPr>
              <w:pStyle w:val="5"/>
              <w:spacing w:before="242" w:line="279" w:lineRule="auto"/>
              <w:ind w:left="123" w:right="47" w:firstLine="421"/>
            </w:pPr>
            <w:r>
              <w:rPr>
                <w:spacing w:val="4"/>
              </w:rPr>
              <w:t>南繁单位（个人）在南繁活动中有违法行为但免</w:t>
            </w:r>
            <w:r>
              <w:rPr>
                <w:spacing w:val="2"/>
              </w:rPr>
              <w:t xml:space="preserve"> </w:t>
            </w:r>
            <w:r>
              <w:t>于行政处罚的，每项违法行为扣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t>分，最高扣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分。</w:t>
            </w:r>
          </w:p>
        </w:tc>
        <w:tc>
          <w:tcPr>
            <w:tcW w:w="2119" w:type="dxa"/>
            <w:vAlign w:val="top"/>
          </w:tcPr>
          <w:p w14:paraId="16803D6E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2BA4D1A">
            <w:pPr>
              <w:spacing w:line="379" w:lineRule="auto"/>
              <w:rPr>
                <w:rFonts w:ascii="Arial"/>
                <w:sz w:val="21"/>
              </w:rPr>
            </w:pPr>
          </w:p>
          <w:p w14:paraId="6726C1C1">
            <w:pPr>
              <w:spacing w:before="57" w:line="195" w:lineRule="auto"/>
              <w:ind w:left="5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1213" w:type="dxa"/>
            <w:vAlign w:val="top"/>
          </w:tcPr>
          <w:p w14:paraId="7B9D024D">
            <w:pPr>
              <w:rPr>
                <w:rFonts w:ascii="Arial"/>
                <w:sz w:val="21"/>
              </w:rPr>
            </w:pPr>
          </w:p>
        </w:tc>
      </w:tr>
      <w:tr w14:paraId="6BC2A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1970" w:type="dxa"/>
            <w:vMerge w:val="continue"/>
            <w:tcBorders>
              <w:top w:val="nil"/>
              <w:bottom w:val="nil"/>
            </w:tcBorders>
            <w:vAlign w:val="top"/>
          </w:tcPr>
          <w:p w14:paraId="7886C341"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vAlign w:val="top"/>
          </w:tcPr>
          <w:p w14:paraId="5D60A78B">
            <w:pPr>
              <w:spacing w:line="276" w:lineRule="auto"/>
              <w:rPr>
                <w:rFonts w:ascii="Arial"/>
                <w:sz w:val="21"/>
              </w:rPr>
            </w:pPr>
          </w:p>
          <w:p w14:paraId="0C46E792">
            <w:pPr>
              <w:spacing w:line="276" w:lineRule="auto"/>
              <w:rPr>
                <w:rFonts w:ascii="Arial"/>
                <w:sz w:val="21"/>
              </w:rPr>
            </w:pPr>
          </w:p>
          <w:p w14:paraId="308AB4D6">
            <w:pPr>
              <w:spacing w:line="277" w:lineRule="auto"/>
              <w:rPr>
                <w:rFonts w:ascii="Arial"/>
                <w:sz w:val="21"/>
              </w:rPr>
            </w:pPr>
          </w:p>
          <w:p w14:paraId="1CD27CD3">
            <w:pPr>
              <w:spacing w:line="277" w:lineRule="auto"/>
              <w:rPr>
                <w:rFonts w:ascii="Arial"/>
                <w:sz w:val="21"/>
              </w:rPr>
            </w:pPr>
          </w:p>
          <w:p w14:paraId="1E4EE88C">
            <w:pPr>
              <w:spacing w:line="277" w:lineRule="auto"/>
              <w:rPr>
                <w:rFonts w:ascii="Arial"/>
                <w:sz w:val="21"/>
              </w:rPr>
            </w:pPr>
          </w:p>
          <w:p w14:paraId="381FC0E2">
            <w:pPr>
              <w:pStyle w:val="5"/>
              <w:spacing w:before="65" w:line="280" w:lineRule="auto"/>
              <w:ind w:left="963" w:right="115" w:hanging="846"/>
            </w:pPr>
            <w:r>
              <w:rPr>
                <w:spacing w:val="9"/>
              </w:rPr>
              <w:t>存在一般违法行为受到行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政处罚</w:t>
            </w:r>
          </w:p>
        </w:tc>
        <w:tc>
          <w:tcPr>
            <w:tcW w:w="4943" w:type="dxa"/>
            <w:vAlign w:val="top"/>
          </w:tcPr>
          <w:p w14:paraId="28A3325A">
            <w:pPr>
              <w:pStyle w:val="5"/>
              <w:spacing w:before="53" w:line="278" w:lineRule="auto"/>
              <w:ind w:left="113" w:right="104" w:firstLine="431"/>
            </w:pPr>
            <w:r>
              <w:rPr>
                <w:spacing w:val="4"/>
              </w:rPr>
              <w:t>南繁单位（个人）在南繁活动中有违法行为受到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行政处罚的，每项违法行为扣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5 </w:t>
            </w:r>
            <w:r>
              <w:rPr>
                <w:spacing w:val="4"/>
              </w:rPr>
              <w:t>分，并且按照行政处</w:t>
            </w:r>
            <w:r>
              <w:t xml:space="preserve"> </w:t>
            </w:r>
            <w:r>
              <w:rPr>
                <w:spacing w:val="5"/>
              </w:rPr>
              <w:t>罚情形累计扣分，最高扣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 </w:t>
            </w:r>
            <w:r>
              <w:rPr>
                <w:spacing w:val="5"/>
              </w:rPr>
              <w:t>分：</w:t>
            </w:r>
          </w:p>
          <w:p w14:paraId="6AD77088">
            <w:pPr>
              <w:pStyle w:val="5"/>
              <w:spacing w:before="33" w:line="226" w:lineRule="auto"/>
              <w:ind w:left="550"/>
            </w:pPr>
            <w:r>
              <w:rPr>
                <w:rFonts w:ascii="Times New Roman" w:hAnsi="Times New Roman" w:eastAsia="Times New Roman" w:cs="Times New Roman"/>
                <w:spacing w:val="5"/>
              </w:rPr>
              <w:t>1.</w:t>
            </w:r>
            <w:r>
              <w:rPr>
                <w:spacing w:val="5"/>
              </w:rPr>
              <w:t>受到警告、通报批评行政处罚，扣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 </w:t>
            </w:r>
            <w:r>
              <w:rPr>
                <w:spacing w:val="5"/>
              </w:rPr>
              <w:t>分；</w:t>
            </w:r>
          </w:p>
          <w:p w14:paraId="34F4AEEC">
            <w:pPr>
              <w:pStyle w:val="5"/>
              <w:spacing w:before="69" w:line="224" w:lineRule="auto"/>
              <w:ind w:left="530"/>
            </w:pPr>
            <w:r>
              <w:rPr>
                <w:rFonts w:ascii="Times New Roman" w:hAnsi="Times New Roman" w:eastAsia="Times New Roman" w:cs="Times New Roman"/>
                <w:spacing w:val="2"/>
              </w:rPr>
              <w:t>2.</w:t>
            </w:r>
            <w:r>
              <w:rPr>
                <w:spacing w:val="2"/>
              </w:rPr>
              <w:t xml:space="preserve">受到罚款行政处罚，扣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5 </w:t>
            </w:r>
            <w:r>
              <w:rPr>
                <w:spacing w:val="2"/>
              </w:rPr>
              <w:t>分；</w:t>
            </w:r>
          </w:p>
          <w:p w14:paraId="1F96DEC7">
            <w:pPr>
              <w:pStyle w:val="5"/>
              <w:spacing w:before="71" w:line="272" w:lineRule="auto"/>
              <w:ind w:left="120" w:right="106" w:firstLine="413"/>
            </w:pPr>
            <w:r>
              <w:rPr>
                <w:rFonts w:ascii="Times New Roman" w:hAnsi="Times New Roman" w:eastAsia="Times New Roman" w:cs="Times New Roman"/>
                <w:spacing w:val="6"/>
              </w:rPr>
              <w:t>3.</w:t>
            </w:r>
            <w:r>
              <w:rPr>
                <w:spacing w:val="6"/>
              </w:rPr>
              <w:t>受到没收违法所得、没收非法财物、暂扣许可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证件、降低资质登记行政处罚，扣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 </w:t>
            </w:r>
            <w:r>
              <w:rPr>
                <w:spacing w:val="5"/>
              </w:rPr>
              <w:t>分；</w:t>
            </w:r>
          </w:p>
          <w:p w14:paraId="46C37B55">
            <w:pPr>
              <w:pStyle w:val="5"/>
              <w:spacing w:before="37" w:line="272" w:lineRule="auto"/>
              <w:ind w:left="120" w:right="101" w:firstLine="408"/>
            </w:pPr>
            <w:r>
              <w:rPr>
                <w:rFonts w:ascii="Times New Roman" w:hAnsi="Times New Roman" w:eastAsia="Times New Roman" w:cs="Times New Roman"/>
                <w:spacing w:val="7"/>
              </w:rPr>
              <w:t>4.</w:t>
            </w:r>
            <w:r>
              <w:rPr>
                <w:spacing w:val="7"/>
              </w:rPr>
              <w:t>受到限制开展生产经营活动、责令停产停业、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责令关闭、限制从业行政处罚，扣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15 </w:t>
            </w:r>
            <w:r>
              <w:rPr>
                <w:spacing w:val="5"/>
              </w:rPr>
              <w:t>分；</w:t>
            </w:r>
          </w:p>
          <w:p w14:paraId="6259C522">
            <w:pPr>
              <w:pStyle w:val="5"/>
              <w:spacing w:before="34" w:line="261" w:lineRule="auto"/>
              <w:ind w:left="120" w:right="110" w:firstLine="415"/>
            </w:pPr>
            <w:r>
              <w:rPr>
                <w:rFonts w:ascii="Times New Roman" w:hAnsi="Times New Roman" w:eastAsia="Times New Roman" w:cs="Times New Roman"/>
                <w:spacing w:val="6"/>
              </w:rPr>
              <w:t>5.</w:t>
            </w:r>
            <w:r>
              <w:rPr>
                <w:spacing w:val="6"/>
              </w:rPr>
              <w:t>受到行政拘留、吊销许可证、单证行政处罚，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扣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2119" w:type="dxa"/>
            <w:vAlign w:val="top"/>
          </w:tcPr>
          <w:p w14:paraId="5415A37C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2CBD130">
            <w:pPr>
              <w:spacing w:line="264" w:lineRule="auto"/>
              <w:rPr>
                <w:rFonts w:ascii="Arial"/>
                <w:sz w:val="21"/>
              </w:rPr>
            </w:pPr>
          </w:p>
          <w:p w14:paraId="4BDF5C8D">
            <w:pPr>
              <w:spacing w:line="264" w:lineRule="auto"/>
              <w:rPr>
                <w:rFonts w:ascii="Arial"/>
                <w:sz w:val="21"/>
              </w:rPr>
            </w:pPr>
          </w:p>
          <w:p w14:paraId="34FF32E8">
            <w:pPr>
              <w:spacing w:line="264" w:lineRule="auto"/>
              <w:rPr>
                <w:rFonts w:ascii="Arial"/>
                <w:sz w:val="21"/>
              </w:rPr>
            </w:pPr>
          </w:p>
          <w:p w14:paraId="3B1672EF">
            <w:pPr>
              <w:spacing w:line="264" w:lineRule="auto"/>
              <w:rPr>
                <w:rFonts w:ascii="Arial"/>
                <w:sz w:val="21"/>
              </w:rPr>
            </w:pPr>
          </w:p>
          <w:p w14:paraId="7FC4FA3F">
            <w:pPr>
              <w:spacing w:line="265" w:lineRule="auto"/>
              <w:rPr>
                <w:rFonts w:ascii="Arial"/>
                <w:sz w:val="21"/>
              </w:rPr>
            </w:pPr>
          </w:p>
          <w:p w14:paraId="3C0B7F43">
            <w:pPr>
              <w:spacing w:line="265" w:lineRule="auto"/>
              <w:rPr>
                <w:rFonts w:ascii="Arial"/>
                <w:sz w:val="21"/>
              </w:rPr>
            </w:pPr>
          </w:p>
          <w:p w14:paraId="0C2E8749">
            <w:pPr>
              <w:spacing w:before="58" w:line="195" w:lineRule="auto"/>
              <w:ind w:left="5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-30</w:t>
            </w:r>
          </w:p>
        </w:tc>
        <w:tc>
          <w:tcPr>
            <w:tcW w:w="1213" w:type="dxa"/>
            <w:vAlign w:val="top"/>
          </w:tcPr>
          <w:p w14:paraId="179515FA">
            <w:pPr>
              <w:rPr>
                <w:rFonts w:ascii="Arial"/>
                <w:sz w:val="21"/>
              </w:rPr>
            </w:pPr>
          </w:p>
        </w:tc>
      </w:tr>
      <w:tr w14:paraId="395C1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970" w:type="dxa"/>
            <w:vMerge w:val="continue"/>
            <w:tcBorders>
              <w:top w:val="nil"/>
            </w:tcBorders>
            <w:vAlign w:val="top"/>
          </w:tcPr>
          <w:p w14:paraId="5E29A67B"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vAlign w:val="top"/>
          </w:tcPr>
          <w:p w14:paraId="67C27483">
            <w:pPr>
              <w:pStyle w:val="5"/>
              <w:spacing w:before="64" w:line="271" w:lineRule="auto"/>
              <w:ind w:left="1070" w:right="115" w:hanging="953"/>
            </w:pPr>
            <w:r>
              <w:rPr>
                <w:spacing w:val="9"/>
              </w:rPr>
              <w:t>存在逾期不履行行政处罚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决定</w:t>
            </w:r>
          </w:p>
        </w:tc>
        <w:tc>
          <w:tcPr>
            <w:tcW w:w="4943" w:type="dxa"/>
            <w:vAlign w:val="top"/>
          </w:tcPr>
          <w:p w14:paraId="23B3E990">
            <w:pPr>
              <w:pStyle w:val="5"/>
              <w:spacing w:before="64" w:line="271" w:lineRule="auto"/>
              <w:ind w:left="113" w:right="104" w:firstLine="431"/>
            </w:pPr>
            <w:r>
              <w:rPr>
                <w:spacing w:val="4"/>
              </w:rPr>
              <w:t>南繁单位（个人）逾期不履行南繁活动相关违法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行为行政处罚决定，每项扣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5 </w:t>
            </w:r>
            <w:r>
              <w:rPr>
                <w:spacing w:val="5"/>
              </w:rPr>
              <w:t>分，最高扣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5"/>
              </w:rPr>
              <w:t>分。</w:t>
            </w:r>
          </w:p>
        </w:tc>
        <w:tc>
          <w:tcPr>
            <w:tcW w:w="2119" w:type="dxa"/>
            <w:vAlign w:val="top"/>
          </w:tcPr>
          <w:p w14:paraId="68D17063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3D9ED94C">
            <w:pPr>
              <w:spacing w:before="263" w:line="195" w:lineRule="auto"/>
              <w:ind w:left="5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1213" w:type="dxa"/>
            <w:vAlign w:val="top"/>
          </w:tcPr>
          <w:p w14:paraId="51C22E95">
            <w:pPr>
              <w:rPr>
                <w:rFonts w:ascii="Arial"/>
                <w:sz w:val="21"/>
              </w:rPr>
            </w:pPr>
          </w:p>
        </w:tc>
      </w:tr>
    </w:tbl>
    <w:p w14:paraId="46414C0F">
      <w:pPr>
        <w:pStyle w:val="2"/>
      </w:pPr>
    </w:p>
    <w:p w14:paraId="69043F8E">
      <w:pPr>
        <w:sectPr>
          <w:footerReference r:id="rId5" w:type="default"/>
          <w:pgSz w:w="16838" w:h="11906"/>
          <w:pgMar w:top="400" w:right="1504" w:bottom="1319" w:left="1220" w:header="0" w:footer="1043" w:gutter="0"/>
          <w:cols w:space="720" w:num="1"/>
        </w:sectPr>
      </w:pPr>
    </w:p>
    <w:p w14:paraId="18C5642B">
      <w:pPr>
        <w:spacing w:before="59"/>
      </w:pPr>
    </w:p>
    <w:p w14:paraId="082BB356">
      <w:pPr>
        <w:spacing w:before="58"/>
      </w:pPr>
    </w:p>
    <w:p w14:paraId="0F1DC2D7">
      <w:pPr>
        <w:spacing w:before="58"/>
      </w:pPr>
    </w:p>
    <w:p w14:paraId="5F49B161">
      <w:pPr>
        <w:spacing w:before="58"/>
      </w:pPr>
    </w:p>
    <w:tbl>
      <w:tblPr>
        <w:tblStyle w:val="6"/>
        <w:tblW w:w="141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2543"/>
        <w:gridCol w:w="4943"/>
        <w:gridCol w:w="2119"/>
        <w:gridCol w:w="1320"/>
        <w:gridCol w:w="1213"/>
      </w:tblGrid>
      <w:tr w14:paraId="5524B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1" w:hRule="atLeast"/>
        </w:trPr>
        <w:tc>
          <w:tcPr>
            <w:tcW w:w="1970" w:type="dxa"/>
            <w:vAlign w:val="top"/>
          </w:tcPr>
          <w:p w14:paraId="3D43FB76"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vAlign w:val="top"/>
          </w:tcPr>
          <w:p w14:paraId="40EE4408">
            <w:pPr>
              <w:spacing w:line="255" w:lineRule="auto"/>
              <w:rPr>
                <w:rFonts w:ascii="Arial"/>
                <w:sz w:val="21"/>
              </w:rPr>
            </w:pPr>
          </w:p>
          <w:p w14:paraId="653CCCC8">
            <w:pPr>
              <w:spacing w:line="255" w:lineRule="auto"/>
              <w:rPr>
                <w:rFonts w:ascii="Arial"/>
                <w:sz w:val="21"/>
              </w:rPr>
            </w:pPr>
          </w:p>
          <w:p w14:paraId="4010BE1D">
            <w:pPr>
              <w:spacing w:line="255" w:lineRule="auto"/>
              <w:rPr>
                <w:rFonts w:ascii="Arial"/>
                <w:sz w:val="21"/>
              </w:rPr>
            </w:pPr>
          </w:p>
          <w:p w14:paraId="13AC07FF">
            <w:pPr>
              <w:spacing w:line="255" w:lineRule="auto"/>
              <w:rPr>
                <w:rFonts w:ascii="Arial"/>
                <w:sz w:val="21"/>
              </w:rPr>
            </w:pPr>
          </w:p>
          <w:p w14:paraId="451CE79A">
            <w:pPr>
              <w:spacing w:line="255" w:lineRule="auto"/>
              <w:rPr>
                <w:rFonts w:ascii="Arial"/>
                <w:sz w:val="21"/>
              </w:rPr>
            </w:pPr>
          </w:p>
          <w:p w14:paraId="4462353F">
            <w:pPr>
              <w:spacing w:line="255" w:lineRule="auto"/>
              <w:rPr>
                <w:rFonts w:ascii="Arial"/>
                <w:sz w:val="21"/>
              </w:rPr>
            </w:pPr>
          </w:p>
          <w:p w14:paraId="3897E48C">
            <w:pPr>
              <w:spacing w:line="255" w:lineRule="auto"/>
              <w:rPr>
                <w:rFonts w:ascii="Arial"/>
                <w:sz w:val="21"/>
              </w:rPr>
            </w:pPr>
          </w:p>
          <w:p w14:paraId="7E50E09B">
            <w:pPr>
              <w:spacing w:line="255" w:lineRule="auto"/>
              <w:rPr>
                <w:rFonts w:ascii="Arial"/>
                <w:sz w:val="21"/>
              </w:rPr>
            </w:pPr>
          </w:p>
          <w:p w14:paraId="05BFD127">
            <w:pPr>
              <w:spacing w:line="255" w:lineRule="auto"/>
              <w:rPr>
                <w:rFonts w:ascii="Arial"/>
                <w:sz w:val="21"/>
              </w:rPr>
            </w:pPr>
          </w:p>
          <w:p w14:paraId="1ABF5C1B">
            <w:pPr>
              <w:spacing w:line="255" w:lineRule="auto"/>
              <w:rPr>
                <w:rFonts w:ascii="Arial"/>
                <w:sz w:val="21"/>
              </w:rPr>
            </w:pPr>
          </w:p>
          <w:p w14:paraId="066ACE4D">
            <w:pPr>
              <w:spacing w:line="255" w:lineRule="auto"/>
              <w:rPr>
                <w:rFonts w:ascii="Arial"/>
                <w:sz w:val="21"/>
              </w:rPr>
            </w:pPr>
          </w:p>
          <w:p w14:paraId="46C5D71F">
            <w:pPr>
              <w:spacing w:line="256" w:lineRule="auto"/>
              <w:rPr>
                <w:rFonts w:ascii="Arial"/>
                <w:sz w:val="21"/>
              </w:rPr>
            </w:pPr>
          </w:p>
          <w:p w14:paraId="58216BDE">
            <w:pPr>
              <w:spacing w:line="256" w:lineRule="auto"/>
              <w:rPr>
                <w:rFonts w:ascii="Arial"/>
                <w:sz w:val="21"/>
              </w:rPr>
            </w:pPr>
          </w:p>
          <w:p w14:paraId="65C22763">
            <w:pPr>
              <w:spacing w:line="256" w:lineRule="auto"/>
              <w:rPr>
                <w:rFonts w:ascii="Arial"/>
                <w:sz w:val="21"/>
              </w:rPr>
            </w:pPr>
          </w:p>
          <w:p w14:paraId="130A64D7">
            <w:pPr>
              <w:pStyle w:val="5"/>
              <w:spacing w:before="65" w:line="223" w:lineRule="auto"/>
              <w:ind w:left="223"/>
            </w:pPr>
            <w:r>
              <w:rPr>
                <w:spacing w:val="9"/>
              </w:rPr>
              <w:t>存在特殊南繁违法行为</w:t>
            </w:r>
          </w:p>
        </w:tc>
        <w:tc>
          <w:tcPr>
            <w:tcW w:w="4943" w:type="dxa"/>
            <w:vAlign w:val="top"/>
          </w:tcPr>
          <w:p w14:paraId="16546FFC">
            <w:pPr>
              <w:pStyle w:val="5"/>
              <w:spacing w:before="59" w:line="279" w:lineRule="auto"/>
              <w:ind w:left="116" w:right="106" w:firstLine="428"/>
            </w:pPr>
            <w:r>
              <w:rPr>
                <w:spacing w:val="4"/>
              </w:rPr>
              <w:t>南繁单位（个人）在南繁活动中有失信行为，每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项失信行为扣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分，最高扣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6"/>
              </w:rPr>
              <w:t>分：</w:t>
            </w:r>
          </w:p>
          <w:p w14:paraId="59765F43">
            <w:pPr>
              <w:pStyle w:val="5"/>
              <w:spacing w:before="31" w:line="272" w:lineRule="auto"/>
              <w:ind w:left="122" w:right="106" w:firstLine="427"/>
            </w:pPr>
            <w:r>
              <w:rPr>
                <w:rFonts w:ascii="Times New Roman" w:hAnsi="Times New Roman" w:eastAsia="Times New Roman" w:cs="Times New Roman"/>
                <w:spacing w:val="15"/>
              </w:rPr>
              <w:t>1.</w:t>
            </w:r>
            <w:r>
              <w:rPr>
                <w:spacing w:val="15"/>
              </w:rPr>
              <w:t xml:space="preserve">在南繁活动相关行政许可申请过程中隐瞒有 </w:t>
            </w:r>
            <w:r>
              <w:rPr>
                <w:spacing w:val="8"/>
              </w:rPr>
              <w:t>关情况或提供虚假材料等行为的；</w:t>
            </w:r>
          </w:p>
          <w:p w14:paraId="3305A009">
            <w:pPr>
              <w:pStyle w:val="5"/>
              <w:spacing w:before="37" w:line="272" w:lineRule="auto"/>
              <w:ind w:left="131" w:right="104" w:firstLine="398"/>
            </w:pPr>
            <w:r>
              <w:rPr>
                <w:rFonts w:ascii="Times New Roman" w:hAnsi="Times New Roman" w:eastAsia="Times New Roman" w:cs="Times New Roman"/>
                <w:spacing w:val="7"/>
              </w:rPr>
              <w:t>2.</w:t>
            </w:r>
            <w:r>
              <w:rPr>
                <w:spacing w:val="7"/>
              </w:rPr>
              <w:t>因欺骗、贿赂等不正当手段取得南繁活动</w:t>
            </w:r>
            <w:r>
              <w:rPr>
                <w:spacing w:val="6"/>
              </w:rPr>
              <w:t>相关</w:t>
            </w:r>
            <w:r>
              <w:t xml:space="preserve"> </w:t>
            </w:r>
            <w:r>
              <w:rPr>
                <w:spacing w:val="6"/>
              </w:rPr>
              <w:t>的许可证、批准文件被行政部门撤销的；</w:t>
            </w:r>
          </w:p>
          <w:p w14:paraId="67C4738E">
            <w:pPr>
              <w:pStyle w:val="5"/>
              <w:spacing w:before="37" w:line="272" w:lineRule="auto"/>
              <w:ind w:left="118" w:right="105" w:firstLine="415"/>
            </w:pPr>
            <w:r>
              <w:rPr>
                <w:rFonts w:ascii="Times New Roman" w:hAnsi="Times New Roman" w:eastAsia="Times New Roman" w:cs="Times New Roman"/>
                <w:spacing w:val="6"/>
              </w:rPr>
              <w:t>3.</w:t>
            </w:r>
            <w:r>
              <w:rPr>
                <w:spacing w:val="6"/>
              </w:rPr>
              <w:t>伪造、变造南繁活动相关许可证、批准文件被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追究行政责任的；</w:t>
            </w:r>
          </w:p>
          <w:p w14:paraId="3F6A6F6C">
            <w:pPr>
              <w:pStyle w:val="5"/>
              <w:spacing w:before="34" w:line="275" w:lineRule="auto"/>
              <w:ind w:left="120" w:right="105" w:firstLine="408"/>
            </w:pPr>
            <w:r>
              <w:rPr>
                <w:rFonts w:ascii="Times New Roman" w:hAnsi="Times New Roman" w:eastAsia="Times New Roman" w:cs="Times New Roman"/>
                <w:spacing w:val="7"/>
              </w:rPr>
              <w:t>4.</w:t>
            </w:r>
            <w:r>
              <w:rPr>
                <w:spacing w:val="7"/>
              </w:rPr>
              <w:t>在南繁活动中欺骗南繁管理部门、未履</w:t>
            </w:r>
            <w:r>
              <w:rPr>
                <w:spacing w:val="6"/>
              </w:rPr>
              <w:t>行相关</w:t>
            </w:r>
            <w:r>
              <w:t xml:space="preserve"> </w:t>
            </w:r>
            <w:r>
              <w:rPr>
                <w:spacing w:val="8"/>
              </w:rPr>
              <w:t>义务等造成社会不良影响的；</w:t>
            </w:r>
          </w:p>
          <w:p w14:paraId="203BC28D">
            <w:pPr>
              <w:pStyle w:val="5"/>
              <w:spacing w:before="31" w:line="275" w:lineRule="auto"/>
              <w:ind w:left="121" w:right="106" w:firstLine="414"/>
            </w:pPr>
            <w:r>
              <w:rPr>
                <w:rFonts w:ascii="Times New Roman" w:hAnsi="Times New Roman" w:eastAsia="Times New Roman" w:cs="Times New Roman"/>
                <w:spacing w:val="6"/>
              </w:rPr>
              <w:t>5.</w:t>
            </w:r>
            <w:r>
              <w:rPr>
                <w:spacing w:val="6"/>
              </w:rPr>
              <w:t>在南繁活动中拒绝、阻挠现场检查、检测等执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法活动的；</w:t>
            </w:r>
          </w:p>
          <w:p w14:paraId="29102C8B">
            <w:pPr>
              <w:pStyle w:val="5"/>
              <w:spacing w:before="30" w:line="272" w:lineRule="auto"/>
              <w:ind w:left="136" w:right="106" w:firstLine="398"/>
            </w:pPr>
            <w:r>
              <w:rPr>
                <w:rFonts w:ascii="Times New Roman" w:hAnsi="Times New Roman" w:eastAsia="Times New Roman" w:cs="Times New Roman"/>
                <w:spacing w:val="6"/>
              </w:rPr>
              <w:t>6.</w:t>
            </w:r>
            <w:r>
              <w:rPr>
                <w:spacing w:val="6"/>
              </w:rPr>
              <w:t>在南繁活动中伪造或故意破坏现场，转移、隐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匿、伪造、销毁有关证据资料的；</w:t>
            </w:r>
          </w:p>
          <w:p w14:paraId="53C3DF9F">
            <w:pPr>
              <w:pStyle w:val="5"/>
              <w:spacing w:before="37" w:line="272" w:lineRule="auto"/>
              <w:ind w:left="113" w:right="105" w:firstLine="424"/>
            </w:pPr>
            <w:r>
              <w:rPr>
                <w:spacing w:val="4"/>
              </w:rPr>
              <w:t>7.在南繁活动中擅自动用已查封、扣押的物品等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行为；</w:t>
            </w:r>
          </w:p>
          <w:p w14:paraId="082ADA19">
            <w:pPr>
              <w:pStyle w:val="5"/>
              <w:spacing w:before="37" w:line="278" w:lineRule="auto"/>
              <w:ind w:left="112" w:right="62" w:firstLine="426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8.</w:t>
            </w:r>
            <w:r>
              <w:rPr>
                <w:spacing w:val="6"/>
              </w:rPr>
              <w:t>在南繁活动日常巡查检查中，发现存在南繁登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记、南繁检疫、种子调运、毒品原植物种植、转基因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试验、境外引种、配套设施建设等违反有关规定的；</w:t>
            </w:r>
          </w:p>
          <w:p w14:paraId="06364FDF">
            <w:pPr>
              <w:pStyle w:val="5"/>
              <w:spacing w:before="35" w:line="273" w:lineRule="auto"/>
              <w:ind w:left="550" w:right="117" w:hanging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>9.</w:t>
            </w:r>
            <w:r>
              <w:rPr>
                <w:spacing w:val="6"/>
              </w:rPr>
              <w:t>在南繁活动中未按规定进行生产经营备案的；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10.</w:t>
            </w:r>
            <w:r>
              <w:rPr>
                <w:spacing w:val="6"/>
              </w:rPr>
              <w:t>在南繁活动中未按规定报送信息统计的；</w:t>
            </w:r>
          </w:p>
          <w:p w14:paraId="53FF92EF">
            <w:pPr>
              <w:pStyle w:val="5"/>
              <w:spacing w:before="36" w:line="271" w:lineRule="auto"/>
              <w:ind w:left="550" w:right="638"/>
            </w:pPr>
            <w:r>
              <w:rPr>
                <w:rFonts w:ascii="Times New Roman" w:hAnsi="Times New Roman" w:eastAsia="Times New Roman" w:cs="Times New Roman"/>
                <w:spacing w:val="4"/>
              </w:rPr>
              <w:t>11.</w:t>
            </w:r>
            <w:r>
              <w:rPr>
                <w:spacing w:val="4"/>
              </w:rPr>
              <w:t>在南繁活动中有违反信用承诺行为的；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12.</w:t>
            </w:r>
            <w:r>
              <w:rPr>
                <w:spacing w:val="6"/>
              </w:rPr>
              <w:t>存在不配合南繁管理活动的；</w:t>
            </w:r>
          </w:p>
          <w:p w14:paraId="168EC73C">
            <w:pPr>
              <w:pStyle w:val="5"/>
              <w:spacing w:before="38" w:line="223" w:lineRule="auto"/>
              <w:ind w:left="550"/>
            </w:pPr>
            <w:r>
              <w:rPr>
                <w:rFonts w:ascii="Times New Roman" w:hAnsi="Times New Roman" w:eastAsia="Times New Roman" w:cs="Times New Roman"/>
                <w:spacing w:val="7"/>
              </w:rPr>
              <w:t>13.</w:t>
            </w:r>
            <w:r>
              <w:rPr>
                <w:spacing w:val="7"/>
              </w:rPr>
              <w:t>在南繁活动中被投诉且被确认属实的。</w:t>
            </w:r>
          </w:p>
        </w:tc>
        <w:tc>
          <w:tcPr>
            <w:tcW w:w="2119" w:type="dxa"/>
            <w:vAlign w:val="top"/>
          </w:tcPr>
          <w:p w14:paraId="1FA4E3CC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3875468">
            <w:pPr>
              <w:spacing w:line="241" w:lineRule="auto"/>
              <w:rPr>
                <w:rFonts w:ascii="Arial"/>
                <w:sz w:val="21"/>
              </w:rPr>
            </w:pPr>
          </w:p>
          <w:p w14:paraId="6797163B">
            <w:pPr>
              <w:spacing w:line="241" w:lineRule="auto"/>
              <w:rPr>
                <w:rFonts w:ascii="Arial"/>
                <w:sz w:val="21"/>
              </w:rPr>
            </w:pPr>
          </w:p>
          <w:p w14:paraId="48F86D44">
            <w:pPr>
              <w:spacing w:line="241" w:lineRule="auto"/>
              <w:rPr>
                <w:rFonts w:ascii="Arial"/>
                <w:sz w:val="21"/>
              </w:rPr>
            </w:pPr>
          </w:p>
          <w:p w14:paraId="1B9F0EFC">
            <w:pPr>
              <w:spacing w:line="241" w:lineRule="auto"/>
              <w:rPr>
                <w:rFonts w:ascii="Arial"/>
                <w:sz w:val="21"/>
              </w:rPr>
            </w:pPr>
          </w:p>
          <w:p w14:paraId="1AA0C4A0">
            <w:pPr>
              <w:spacing w:line="241" w:lineRule="auto"/>
              <w:rPr>
                <w:rFonts w:ascii="Arial"/>
                <w:sz w:val="21"/>
              </w:rPr>
            </w:pPr>
          </w:p>
          <w:p w14:paraId="2166F17D">
            <w:pPr>
              <w:spacing w:line="241" w:lineRule="auto"/>
              <w:rPr>
                <w:rFonts w:ascii="Arial"/>
                <w:sz w:val="21"/>
              </w:rPr>
            </w:pPr>
          </w:p>
          <w:p w14:paraId="2DDB07BD">
            <w:pPr>
              <w:spacing w:line="241" w:lineRule="auto"/>
              <w:rPr>
                <w:rFonts w:ascii="Arial"/>
                <w:sz w:val="21"/>
              </w:rPr>
            </w:pPr>
          </w:p>
          <w:p w14:paraId="339D90D7">
            <w:pPr>
              <w:spacing w:line="241" w:lineRule="auto"/>
              <w:rPr>
                <w:rFonts w:ascii="Arial"/>
                <w:sz w:val="21"/>
              </w:rPr>
            </w:pPr>
          </w:p>
          <w:p w14:paraId="1DE09DB2">
            <w:pPr>
              <w:spacing w:line="241" w:lineRule="auto"/>
              <w:rPr>
                <w:rFonts w:ascii="Arial"/>
                <w:sz w:val="21"/>
              </w:rPr>
            </w:pPr>
          </w:p>
          <w:p w14:paraId="0CBC1384">
            <w:pPr>
              <w:spacing w:line="241" w:lineRule="auto"/>
              <w:rPr>
                <w:rFonts w:ascii="Arial"/>
                <w:sz w:val="21"/>
              </w:rPr>
            </w:pPr>
          </w:p>
          <w:p w14:paraId="4EE6F10B">
            <w:pPr>
              <w:spacing w:line="242" w:lineRule="auto"/>
              <w:rPr>
                <w:rFonts w:ascii="Arial"/>
                <w:sz w:val="21"/>
              </w:rPr>
            </w:pPr>
          </w:p>
          <w:p w14:paraId="4A0494F7">
            <w:pPr>
              <w:spacing w:line="242" w:lineRule="auto"/>
              <w:rPr>
                <w:rFonts w:ascii="Arial"/>
                <w:sz w:val="21"/>
              </w:rPr>
            </w:pPr>
          </w:p>
          <w:p w14:paraId="350E4D39">
            <w:pPr>
              <w:spacing w:line="242" w:lineRule="auto"/>
              <w:rPr>
                <w:rFonts w:ascii="Arial"/>
                <w:sz w:val="21"/>
              </w:rPr>
            </w:pPr>
          </w:p>
          <w:p w14:paraId="74B88E78">
            <w:pPr>
              <w:spacing w:line="242" w:lineRule="auto"/>
              <w:rPr>
                <w:rFonts w:ascii="Arial"/>
                <w:sz w:val="21"/>
              </w:rPr>
            </w:pPr>
          </w:p>
          <w:p w14:paraId="38227098">
            <w:pPr>
              <w:spacing w:line="242" w:lineRule="auto"/>
              <w:rPr>
                <w:rFonts w:ascii="Arial"/>
                <w:sz w:val="21"/>
              </w:rPr>
            </w:pPr>
          </w:p>
          <w:p w14:paraId="501E288F">
            <w:pPr>
              <w:spacing w:before="57" w:line="195" w:lineRule="auto"/>
              <w:ind w:left="5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-40</w:t>
            </w:r>
          </w:p>
        </w:tc>
        <w:tc>
          <w:tcPr>
            <w:tcW w:w="1213" w:type="dxa"/>
            <w:vAlign w:val="top"/>
          </w:tcPr>
          <w:p w14:paraId="438B689C">
            <w:pPr>
              <w:rPr>
                <w:rFonts w:ascii="Arial"/>
                <w:sz w:val="21"/>
              </w:rPr>
            </w:pPr>
          </w:p>
        </w:tc>
      </w:tr>
      <w:tr w14:paraId="29284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970" w:type="dxa"/>
            <w:vAlign w:val="top"/>
          </w:tcPr>
          <w:p w14:paraId="24E4821A">
            <w:pPr>
              <w:spacing w:line="457" w:lineRule="auto"/>
              <w:rPr>
                <w:rFonts w:ascii="Arial"/>
                <w:sz w:val="21"/>
              </w:rPr>
            </w:pPr>
          </w:p>
          <w:p w14:paraId="6A929960">
            <w:pPr>
              <w:pStyle w:val="5"/>
              <w:spacing w:before="66" w:line="227" w:lineRule="auto"/>
              <w:ind w:left="676"/>
            </w:pPr>
            <w:r>
              <w:rPr>
                <w:spacing w:val="7"/>
              </w:rPr>
              <w:t>加分项</w:t>
            </w:r>
          </w:p>
        </w:tc>
        <w:tc>
          <w:tcPr>
            <w:tcW w:w="2543" w:type="dxa"/>
            <w:vAlign w:val="top"/>
          </w:tcPr>
          <w:p w14:paraId="06743A71">
            <w:pPr>
              <w:spacing w:line="458" w:lineRule="auto"/>
              <w:rPr>
                <w:rFonts w:ascii="Arial"/>
                <w:sz w:val="21"/>
              </w:rPr>
            </w:pPr>
          </w:p>
          <w:p w14:paraId="5CD9734F">
            <w:pPr>
              <w:pStyle w:val="5"/>
              <w:spacing w:before="65" w:line="226" w:lineRule="auto"/>
              <w:ind w:left="897"/>
            </w:pPr>
            <w:r>
              <w:rPr>
                <w:spacing w:val="-3"/>
              </w:rPr>
              <w:t>良好表现</w:t>
            </w:r>
          </w:p>
        </w:tc>
        <w:tc>
          <w:tcPr>
            <w:tcW w:w="4943" w:type="dxa"/>
            <w:vAlign w:val="top"/>
          </w:tcPr>
          <w:p w14:paraId="4B1BE65F">
            <w:pPr>
              <w:pStyle w:val="5"/>
              <w:spacing w:before="55" w:line="275" w:lineRule="auto"/>
              <w:ind w:left="117" w:right="110" w:firstLine="432"/>
            </w:pPr>
            <w:r>
              <w:rPr>
                <w:rFonts w:ascii="Times New Roman" w:hAnsi="Times New Roman" w:eastAsia="Times New Roman" w:cs="Times New Roman"/>
                <w:spacing w:val="5"/>
              </w:rPr>
              <w:t>1.</w:t>
            </w:r>
            <w:r>
              <w:rPr>
                <w:spacing w:val="5"/>
              </w:rPr>
              <w:t>积极履行社会责任，发布年度社会责任报告，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9"/>
              </w:rPr>
              <w:t>分；</w:t>
            </w:r>
          </w:p>
          <w:p w14:paraId="00C37439">
            <w:pPr>
              <w:pStyle w:val="5"/>
              <w:spacing w:before="30" w:line="262" w:lineRule="auto"/>
              <w:ind w:left="115" w:right="107" w:firstLine="414"/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>取得国际、国内通用行业认证或登记的，得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3"/>
              </w:rPr>
              <w:t>分；</w:t>
            </w:r>
          </w:p>
        </w:tc>
        <w:tc>
          <w:tcPr>
            <w:tcW w:w="2119" w:type="dxa"/>
            <w:vAlign w:val="top"/>
          </w:tcPr>
          <w:p w14:paraId="1D0F2A55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C37246A">
            <w:pPr>
              <w:spacing w:line="250" w:lineRule="auto"/>
              <w:rPr>
                <w:rFonts w:ascii="Arial"/>
                <w:sz w:val="21"/>
              </w:rPr>
            </w:pPr>
          </w:p>
          <w:p w14:paraId="1971E3D2">
            <w:pPr>
              <w:spacing w:line="250" w:lineRule="auto"/>
              <w:rPr>
                <w:rFonts w:ascii="Arial"/>
                <w:sz w:val="21"/>
              </w:rPr>
            </w:pPr>
          </w:p>
          <w:p w14:paraId="27B36E10">
            <w:pPr>
              <w:spacing w:before="57" w:line="195" w:lineRule="auto"/>
              <w:ind w:left="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+15</w:t>
            </w:r>
          </w:p>
        </w:tc>
        <w:tc>
          <w:tcPr>
            <w:tcW w:w="1213" w:type="dxa"/>
            <w:vAlign w:val="top"/>
          </w:tcPr>
          <w:p w14:paraId="2932411F">
            <w:pPr>
              <w:rPr>
                <w:rFonts w:ascii="Arial"/>
                <w:sz w:val="21"/>
              </w:rPr>
            </w:pPr>
          </w:p>
        </w:tc>
      </w:tr>
    </w:tbl>
    <w:p w14:paraId="3454D95D">
      <w:pPr>
        <w:pStyle w:val="2"/>
        <w:spacing w:line="169" w:lineRule="exact"/>
        <w:rPr>
          <w:sz w:val="14"/>
        </w:rPr>
      </w:pPr>
    </w:p>
    <w:p w14:paraId="2E34C14E">
      <w:pPr>
        <w:spacing w:line="169" w:lineRule="exact"/>
        <w:rPr>
          <w:sz w:val="14"/>
          <w:szCs w:val="14"/>
        </w:rPr>
        <w:sectPr>
          <w:footerReference r:id="rId6" w:type="default"/>
          <w:pgSz w:w="16838" w:h="11906"/>
          <w:pgMar w:top="400" w:right="1504" w:bottom="1321" w:left="1220" w:header="0" w:footer="1043" w:gutter="0"/>
          <w:cols w:space="720" w:num="1"/>
        </w:sectPr>
      </w:pPr>
    </w:p>
    <w:p w14:paraId="5B70555F">
      <w:pPr>
        <w:spacing w:before="59"/>
      </w:pPr>
    </w:p>
    <w:p w14:paraId="3418F430">
      <w:pPr>
        <w:spacing w:before="58"/>
      </w:pPr>
    </w:p>
    <w:p w14:paraId="684934C7">
      <w:pPr>
        <w:spacing w:before="58"/>
      </w:pPr>
    </w:p>
    <w:p w14:paraId="0D5BB6EF">
      <w:pPr>
        <w:spacing w:before="58"/>
      </w:pPr>
    </w:p>
    <w:tbl>
      <w:tblPr>
        <w:tblStyle w:val="6"/>
        <w:tblW w:w="141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2543"/>
        <w:gridCol w:w="4943"/>
        <w:gridCol w:w="2119"/>
        <w:gridCol w:w="1320"/>
        <w:gridCol w:w="1213"/>
      </w:tblGrid>
      <w:tr w14:paraId="672E7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1970" w:type="dxa"/>
            <w:vAlign w:val="top"/>
          </w:tcPr>
          <w:p w14:paraId="3026E5C4"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vAlign w:val="top"/>
          </w:tcPr>
          <w:p w14:paraId="2AA9E633">
            <w:pPr>
              <w:rPr>
                <w:rFonts w:ascii="Arial"/>
                <w:sz w:val="21"/>
              </w:rPr>
            </w:pPr>
          </w:p>
        </w:tc>
        <w:tc>
          <w:tcPr>
            <w:tcW w:w="4943" w:type="dxa"/>
            <w:vAlign w:val="top"/>
          </w:tcPr>
          <w:p w14:paraId="62AEAD6B">
            <w:pPr>
              <w:pStyle w:val="5"/>
              <w:spacing w:before="56" w:line="278" w:lineRule="auto"/>
              <w:ind w:left="112" w:right="62" w:firstLine="422"/>
            </w:pPr>
            <w:r>
              <w:rPr>
                <w:rFonts w:ascii="Times New Roman" w:hAnsi="Times New Roman" w:eastAsia="Times New Roman" w:cs="Times New Roman"/>
                <w:spacing w:val="16"/>
              </w:rPr>
              <w:t>3.</w:t>
            </w:r>
            <w:r>
              <w:rPr>
                <w:spacing w:val="16"/>
              </w:rPr>
              <w:t>受到各级南繁管理部门或县级以上行业协会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表彰奖励或在南繁活动评审中获得荣誉的：</w:t>
            </w:r>
            <w:r>
              <w:rPr>
                <w:spacing w:val="-46"/>
              </w:rPr>
              <w:t xml:space="preserve"> </w:t>
            </w:r>
            <w:r>
              <w:rPr>
                <w:spacing w:val="12"/>
              </w:rPr>
              <w:t>①国家</w:t>
            </w:r>
            <w:r>
              <w:t xml:space="preserve"> </w:t>
            </w:r>
            <w:r>
              <w:rPr>
                <w:spacing w:val="-1"/>
              </w:rPr>
              <w:t>级，得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"/>
              </w:rPr>
              <w:t>分；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>②省级，得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分；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③市县级，得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分；</w:t>
            </w:r>
          </w:p>
          <w:p w14:paraId="4DD41B65">
            <w:pPr>
              <w:pStyle w:val="5"/>
              <w:spacing w:before="33" w:line="225" w:lineRule="auto"/>
              <w:ind w:right="9"/>
              <w:jc w:val="right"/>
            </w:pPr>
            <w:r>
              <w:rPr>
                <w:rFonts w:ascii="Times New Roman" w:hAnsi="Times New Roman" w:eastAsia="Times New Roman" w:cs="Times New Roman"/>
                <w:spacing w:val="2"/>
              </w:rPr>
              <w:t>4.</w:t>
            </w:r>
            <w:r>
              <w:rPr>
                <w:spacing w:val="2"/>
              </w:rPr>
              <w:t>南繁信用主体评定时属于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级纳税人，得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5 </w:t>
            </w:r>
            <w:r>
              <w:rPr>
                <w:spacing w:val="2"/>
              </w:rPr>
              <w:t>分；</w:t>
            </w:r>
          </w:p>
          <w:p w14:paraId="50C57395">
            <w:pPr>
              <w:pStyle w:val="5"/>
              <w:spacing w:before="70" w:line="262" w:lineRule="auto"/>
              <w:ind w:left="113" w:right="106" w:firstLine="422"/>
            </w:pPr>
            <w:r>
              <w:rPr>
                <w:rFonts w:ascii="Times New Roman" w:hAnsi="Times New Roman" w:eastAsia="Times New Roman" w:cs="Times New Roman"/>
                <w:spacing w:val="16"/>
              </w:rPr>
              <w:t>5.</w:t>
            </w:r>
            <w:r>
              <w:rPr>
                <w:spacing w:val="16"/>
              </w:rPr>
              <w:t>南繁信用主体评定时已建立内部信用管理制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度的，得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分。</w:t>
            </w:r>
          </w:p>
        </w:tc>
        <w:tc>
          <w:tcPr>
            <w:tcW w:w="2119" w:type="dxa"/>
            <w:vAlign w:val="top"/>
          </w:tcPr>
          <w:p w14:paraId="30A38EDF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EEB1A14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4A39A546">
            <w:pPr>
              <w:rPr>
                <w:rFonts w:ascii="Arial"/>
                <w:sz w:val="21"/>
              </w:rPr>
            </w:pPr>
          </w:p>
        </w:tc>
      </w:tr>
      <w:tr w14:paraId="41D04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0" w:hRule="atLeast"/>
        </w:trPr>
        <w:tc>
          <w:tcPr>
            <w:tcW w:w="1970" w:type="dxa"/>
            <w:vAlign w:val="top"/>
          </w:tcPr>
          <w:p w14:paraId="5A1D9D86">
            <w:pPr>
              <w:spacing w:line="250" w:lineRule="auto"/>
              <w:rPr>
                <w:rFonts w:ascii="Arial"/>
                <w:sz w:val="21"/>
              </w:rPr>
            </w:pPr>
          </w:p>
          <w:p w14:paraId="15D6673A">
            <w:pPr>
              <w:spacing w:line="250" w:lineRule="auto"/>
              <w:rPr>
                <w:rFonts w:ascii="Arial"/>
                <w:sz w:val="21"/>
              </w:rPr>
            </w:pPr>
          </w:p>
          <w:p w14:paraId="0CDCA0D9">
            <w:pPr>
              <w:spacing w:line="250" w:lineRule="auto"/>
              <w:rPr>
                <w:rFonts w:ascii="Arial"/>
                <w:sz w:val="21"/>
              </w:rPr>
            </w:pPr>
          </w:p>
          <w:p w14:paraId="0E0D2A9D">
            <w:pPr>
              <w:spacing w:line="250" w:lineRule="auto"/>
              <w:rPr>
                <w:rFonts w:ascii="Arial"/>
                <w:sz w:val="21"/>
              </w:rPr>
            </w:pPr>
          </w:p>
          <w:p w14:paraId="16B81BA3">
            <w:pPr>
              <w:spacing w:line="250" w:lineRule="auto"/>
              <w:rPr>
                <w:rFonts w:ascii="Arial"/>
                <w:sz w:val="21"/>
              </w:rPr>
            </w:pPr>
          </w:p>
          <w:p w14:paraId="703052F0">
            <w:pPr>
              <w:spacing w:line="250" w:lineRule="auto"/>
              <w:rPr>
                <w:rFonts w:ascii="Arial"/>
                <w:sz w:val="21"/>
              </w:rPr>
            </w:pPr>
          </w:p>
          <w:p w14:paraId="4ED659E2">
            <w:pPr>
              <w:spacing w:line="250" w:lineRule="auto"/>
              <w:rPr>
                <w:rFonts w:ascii="Arial"/>
                <w:sz w:val="21"/>
              </w:rPr>
            </w:pPr>
          </w:p>
          <w:p w14:paraId="6E7E3787">
            <w:pPr>
              <w:spacing w:line="250" w:lineRule="auto"/>
              <w:rPr>
                <w:rFonts w:ascii="Arial"/>
                <w:sz w:val="21"/>
              </w:rPr>
            </w:pPr>
          </w:p>
          <w:p w14:paraId="5A611908">
            <w:pPr>
              <w:spacing w:line="250" w:lineRule="auto"/>
              <w:rPr>
                <w:rFonts w:ascii="Arial"/>
                <w:sz w:val="21"/>
              </w:rPr>
            </w:pPr>
          </w:p>
          <w:p w14:paraId="455E7273">
            <w:pPr>
              <w:spacing w:line="251" w:lineRule="auto"/>
              <w:rPr>
                <w:rFonts w:ascii="Arial"/>
                <w:sz w:val="21"/>
              </w:rPr>
            </w:pPr>
          </w:p>
          <w:p w14:paraId="1F87A499">
            <w:pPr>
              <w:spacing w:line="251" w:lineRule="auto"/>
              <w:rPr>
                <w:rFonts w:ascii="Arial"/>
                <w:sz w:val="21"/>
              </w:rPr>
            </w:pPr>
          </w:p>
          <w:p w14:paraId="22AE378C">
            <w:pPr>
              <w:spacing w:line="251" w:lineRule="auto"/>
              <w:rPr>
                <w:rFonts w:ascii="Arial"/>
                <w:sz w:val="21"/>
              </w:rPr>
            </w:pPr>
          </w:p>
          <w:p w14:paraId="6F64A228">
            <w:pPr>
              <w:spacing w:line="251" w:lineRule="auto"/>
              <w:rPr>
                <w:rFonts w:ascii="Arial"/>
                <w:sz w:val="21"/>
              </w:rPr>
            </w:pPr>
          </w:p>
          <w:p w14:paraId="55A061F6">
            <w:pPr>
              <w:pStyle w:val="5"/>
              <w:spacing w:before="65" w:line="226" w:lineRule="auto"/>
              <w:ind w:left="474"/>
            </w:pPr>
            <w:r>
              <w:rPr>
                <w:spacing w:val="6"/>
              </w:rPr>
              <w:t>重点监测项</w:t>
            </w:r>
          </w:p>
        </w:tc>
        <w:tc>
          <w:tcPr>
            <w:tcW w:w="2543" w:type="dxa"/>
            <w:vAlign w:val="top"/>
          </w:tcPr>
          <w:p w14:paraId="05D44B75">
            <w:pPr>
              <w:spacing w:line="250" w:lineRule="auto"/>
              <w:rPr>
                <w:rFonts w:ascii="Arial"/>
                <w:sz w:val="21"/>
              </w:rPr>
            </w:pPr>
          </w:p>
          <w:p w14:paraId="740259F5">
            <w:pPr>
              <w:spacing w:line="250" w:lineRule="auto"/>
              <w:rPr>
                <w:rFonts w:ascii="Arial"/>
                <w:sz w:val="21"/>
              </w:rPr>
            </w:pPr>
          </w:p>
          <w:p w14:paraId="73D50A34">
            <w:pPr>
              <w:spacing w:line="250" w:lineRule="auto"/>
              <w:rPr>
                <w:rFonts w:ascii="Arial"/>
                <w:sz w:val="21"/>
              </w:rPr>
            </w:pPr>
          </w:p>
          <w:p w14:paraId="5ECE3F9F">
            <w:pPr>
              <w:spacing w:line="250" w:lineRule="auto"/>
              <w:rPr>
                <w:rFonts w:ascii="Arial"/>
                <w:sz w:val="21"/>
              </w:rPr>
            </w:pPr>
          </w:p>
          <w:p w14:paraId="3DF27DC8">
            <w:pPr>
              <w:spacing w:line="250" w:lineRule="auto"/>
              <w:rPr>
                <w:rFonts w:ascii="Arial"/>
                <w:sz w:val="21"/>
              </w:rPr>
            </w:pPr>
          </w:p>
          <w:p w14:paraId="7E371A34">
            <w:pPr>
              <w:spacing w:line="250" w:lineRule="auto"/>
              <w:rPr>
                <w:rFonts w:ascii="Arial"/>
                <w:sz w:val="21"/>
              </w:rPr>
            </w:pPr>
          </w:p>
          <w:p w14:paraId="243B3D53">
            <w:pPr>
              <w:spacing w:line="250" w:lineRule="auto"/>
              <w:rPr>
                <w:rFonts w:ascii="Arial"/>
                <w:sz w:val="21"/>
              </w:rPr>
            </w:pPr>
          </w:p>
          <w:p w14:paraId="34D33B70">
            <w:pPr>
              <w:spacing w:line="250" w:lineRule="auto"/>
              <w:rPr>
                <w:rFonts w:ascii="Arial"/>
                <w:sz w:val="21"/>
              </w:rPr>
            </w:pPr>
          </w:p>
          <w:p w14:paraId="4AC15834">
            <w:pPr>
              <w:spacing w:line="250" w:lineRule="auto"/>
              <w:rPr>
                <w:rFonts w:ascii="Arial"/>
                <w:sz w:val="21"/>
              </w:rPr>
            </w:pPr>
          </w:p>
          <w:p w14:paraId="301A45E3">
            <w:pPr>
              <w:spacing w:line="251" w:lineRule="auto"/>
              <w:rPr>
                <w:rFonts w:ascii="Arial"/>
                <w:sz w:val="21"/>
              </w:rPr>
            </w:pPr>
          </w:p>
          <w:p w14:paraId="0E7F4B03">
            <w:pPr>
              <w:spacing w:line="251" w:lineRule="auto"/>
              <w:rPr>
                <w:rFonts w:ascii="Arial"/>
                <w:sz w:val="21"/>
              </w:rPr>
            </w:pPr>
          </w:p>
          <w:p w14:paraId="6C116989">
            <w:pPr>
              <w:spacing w:line="251" w:lineRule="auto"/>
              <w:rPr>
                <w:rFonts w:ascii="Arial"/>
                <w:sz w:val="21"/>
              </w:rPr>
            </w:pPr>
          </w:p>
          <w:p w14:paraId="32E148D1">
            <w:pPr>
              <w:spacing w:line="251" w:lineRule="auto"/>
              <w:rPr>
                <w:rFonts w:ascii="Arial"/>
                <w:sz w:val="21"/>
              </w:rPr>
            </w:pPr>
          </w:p>
          <w:p w14:paraId="617E4CAA">
            <w:pPr>
              <w:pStyle w:val="5"/>
              <w:spacing w:before="65" w:line="225" w:lineRule="auto"/>
              <w:ind w:left="548"/>
            </w:pPr>
            <w:r>
              <w:rPr>
                <w:spacing w:val="4"/>
              </w:rPr>
              <w:t>直接评定为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级</w:t>
            </w:r>
          </w:p>
        </w:tc>
        <w:tc>
          <w:tcPr>
            <w:tcW w:w="4943" w:type="dxa"/>
            <w:vAlign w:val="top"/>
          </w:tcPr>
          <w:p w14:paraId="35E6C3C0">
            <w:pPr>
              <w:pStyle w:val="5"/>
              <w:spacing w:before="54" w:line="272" w:lineRule="auto"/>
              <w:ind w:left="114" w:right="106" w:firstLine="435"/>
            </w:pPr>
            <w:r>
              <w:rPr>
                <w:rFonts w:ascii="Times New Roman" w:hAnsi="Times New Roman" w:eastAsia="Times New Roman" w:cs="Times New Roman"/>
                <w:spacing w:val="15"/>
              </w:rPr>
              <w:t>1.</w:t>
            </w:r>
            <w:r>
              <w:rPr>
                <w:spacing w:val="15"/>
              </w:rPr>
              <w:t xml:space="preserve">近三年被人民法院列为失信被执行人或被主 </w:t>
            </w:r>
            <w:r>
              <w:rPr>
                <w:spacing w:val="8"/>
              </w:rPr>
              <w:t>管部门列为严重失信主体的；</w:t>
            </w:r>
          </w:p>
          <w:p w14:paraId="7F94BD29">
            <w:pPr>
              <w:pStyle w:val="5"/>
              <w:spacing w:before="36" w:line="279" w:lineRule="auto"/>
              <w:ind w:left="118" w:right="104" w:firstLine="411"/>
            </w:pPr>
            <w:r>
              <w:rPr>
                <w:rFonts w:ascii="Times New Roman" w:hAnsi="Times New Roman" w:eastAsia="Times New Roman" w:cs="Times New Roman"/>
                <w:spacing w:val="6"/>
              </w:rPr>
              <w:t>2.</w:t>
            </w:r>
            <w:r>
              <w:rPr>
                <w:spacing w:val="6"/>
              </w:rPr>
              <w:t>近三年存在下列违法行为，性质恶劣、情节严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重、社会危害较大，受到主管部门较重行政处罚</w:t>
            </w:r>
            <w:r>
              <w:rPr>
                <w:spacing w:val="4"/>
              </w:rPr>
              <w:t>或被</w:t>
            </w:r>
            <w:r>
              <w:t xml:space="preserve"> </w:t>
            </w:r>
            <w:r>
              <w:rPr>
                <w:spacing w:val="3"/>
              </w:rPr>
              <w:t>追究刑事责任的：</w:t>
            </w:r>
          </w:p>
          <w:p w14:paraId="187DF522">
            <w:pPr>
              <w:pStyle w:val="5"/>
              <w:spacing w:before="31" w:line="256" w:lineRule="auto"/>
              <w:ind w:left="145" w:right="146" w:firstLine="385"/>
            </w:pPr>
            <w:r>
              <w:rPr>
                <w:spacing w:val="3"/>
              </w:rPr>
              <w:t>（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）应当进行南繁登记、检疫申报而未登记、</w:t>
            </w:r>
            <w:r>
              <w:t xml:space="preserve"> </w:t>
            </w:r>
            <w:r>
              <w:rPr>
                <w:spacing w:val="4"/>
              </w:rPr>
              <w:t>申报，擅自从事相关南繁活动；</w:t>
            </w:r>
          </w:p>
          <w:p w14:paraId="7C067F84">
            <w:pPr>
              <w:pStyle w:val="5"/>
              <w:spacing w:before="70" w:line="257" w:lineRule="auto"/>
              <w:ind w:left="112" w:right="130" w:firstLine="418"/>
            </w:pPr>
            <w:r>
              <w:rPr>
                <w:spacing w:val="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spacing w:val="8"/>
              </w:rPr>
              <w:t>）无植物检疫证调运、未经批准开展转基因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试验；</w:t>
            </w:r>
          </w:p>
          <w:p w14:paraId="7E3BCB3E">
            <w:pPr>
              <w:pStyle w:val="5"/>
              <w:spacing w:before="70" w:line="224" w:lineRule="auto"/>
              <w:ind w:left="530"/>
            </w:pPr>
            <w:r>
              <w:rPr>
                <w:spacing w:val="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）非法种植毒品原植物；</w:t>
            </w:r>
          </w:p>
          <w:p w14:paraId="579D815E">
            <w:pPr>
              <w:pStyle w:val="5"/>
              <w:spacing w:before="69" w:line="257" w:lineRule="auto"/>
              <w:ind w:left="118" w:right="105" w:firstLine="411"/>
            </w:pPr>
            <w:r>
              <w:rPr>
                <w:spacing w:val="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4</w:t>
            </w:r>
            <w:r>
              <w:rPr>
                <w:spacing w:val="7"/>
              </w:rPr>
              <w:t>）违反《植物检疫条例》等规定，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引起疫情</w:t>
            </w:r>
            <w:r>
              <w:t xml:space="preserve"> </w:t>
            </w:r>
            <w:r>
              <w:rPr>
                <w:spacing w:val="-4"/>
              </w:rPr>
              <w:t>扩散的；</w:t>
            </w:r>
          </w:p>
          <w:p w14:paraId="165591F8">
            <w:pPr>
              <w:pStyle w:val="5"/>
              <w:spacing w:before="69" w:line="223" w:lineRule="auto"/>
              <w:ind w:left="530"/>
            </w:pPr>
            <w:r>
              <w:rPr>
                <w:spacing w:val="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spacing w:val="7"/>
              </w:rPr>
              <w:t>）存在植物新品种权知识产权侵权行为；</w:t>
            </w:r>
          </w:p>
          <w:p w14:paraId="2D51C88A">
            <w:pPr>
              <w:pStyle w:val="5"/>
              <w:spacing w:before="71" w:line="222" w:lineRule="auto"/>
              <w:ind w:right="9"/>
              <w:jc w:val="right"/>
            </w:pPr>
            <w:r>
              <w:rPr>
                <w:spacing w:val="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</w:t>
            </w:r>
            <w:r>
              <w:rPr>
                <w:spacing w:val="4"/>
              </w:rPr>
              <w:t>）未经许可进出口种子或农业转基因生物的；</w:t>
            </w:r>
          </w:p>
          <w:p w14:paraId="0A71C30C">
            <w:pPr>
              <w:pStyle w:val="5"/>
              <w:spacing w:before="74" w:line="268" w:lineRule="auto"/>
              <w:ind w:left="122" w:right="104" w:firstLine="407"/>
            </w:pPr>
            <w:r>
              <w:rPr>
                <w:spacing w:val="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7</w:t>
            </w:r>
            <w:r>
              <w:rPr>
                <w:spacing w:val="9"/>
              </w:rPr>
              <w:t>）未经批准向境外提供或者从境外引进种质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资源，或者与境外机构、个人开展合作研究利用种质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资源的；</w:t>
            </w:r>
          </w:p>
          <w:p w14:paraId="0FEA4CD2">
            <w:pPr>
              <w:pStyle w:val="5"/>
              <w:spacing w:before="67" w:line="273" w:lineRule="auto"/>
              <w:ind w:left="113" w:right="106" w:firstLine="416"/>
            </w:pPr>
            <w:r>
              <w:rPr>
                <w:spacing w:val="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8</w:t>
            </w:r>
            <w:r>
              <w:rPr>
                <w:spacing w:val="9"/>
              </w:rPr>
              <w:t>）在南繁登记、检疫申报和其他南繁活动中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隐瞒情况、弄虚作假或伪造、变造许可证、批准文件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或伪造、涂改、买卖、转让植物检疫单证、印章、标</w:t>
            </w:r>
            <w:r>
              <w:rPr>
                <w:spacing w:val="1"/>
              </w:rPr>
              <w:t xml:space="preserve"> 志、封识等；</w:t>
            </w:r>
          </w:p>
          <w:p w14:paraId="675986B4">
            <w:pPr>
              <w:pStyle w:val="5"/>
              <w:spacing w:before="70" w:line="224" w:lineRule="auto"/>
              <w:ind w:left="530"/>
            </w:pPr>
            <w:r>
              <w:rPr>
                <w:spacing w:val="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</w:t>
            </w:r>
            <w:r>
              <w:rPr>
                <w:spacing w:val="7"/>
              </w:rPr>
              <w:t>）有其他南繁活动违法行为的。</w:t>
            </w:r>
          </w:p>
        </w:tc>
        <w:tc>
          <w:tcPr>
            <w:tcW w:w="2119" w:type="dxa"/>
            <w:vAlign w:val="top"/>
          </w:tcPr>
          <w:p w14:paraId="0AE635C3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3F27A2E2">
            <w:pPr>
              <w:spacing w:line="253" w:lineRule="auto"/>
              <w:rPr>
                <w:rFonts w:ascii="Arial"/>
                <w:sz w:val="21"/>
              </w:rPr>
            </w:pPr>
          </w:p>
          <w:p w14:paraId="38F38624">
            <w:pPr>
              <w:spacing w:line="253" w:lineRule="auto"/>
              <w:rPr>
                <w:rFonts w:ascii="Arial"/>
                <w:sz w:val="21"/>
              </w:rPr>
            </w:pPr>
          </w:p>
          <w:p w14:paraId="40FA285D">
            <w:pPr>
              <w:spacing w:line="253" w:lineRule="auto"/>
              <w:rPr>
                <w:rFonts w:ascii="Arial"/>
                <w:sz w:val="21"/>
              </w:rPr>
            </w:pPr>
          </w:p>
          <w:p w14:paraId="249C1584">
            <w:pPr>
              <w:spacing w:line="253" w:lineRule="auto"/>
              <w:rPr>
                <w:rFonts w:ascii="Arial"/>
                <w:sz w:val="21"/>
              </w:rPr>
            </w:pPr>
          </w:p>
          <w:p w14:paraId="4C1D3EE6">
            <w:pPr>
              <w:spacing w:line="253" w:lineRule="auto"/>
              <w:rPr>
                <w:rFonts w:ascii="Arial"/>
                <w:sz w:val="21"/>
              </w:rPr>
            </w:pPr>
          </w:p>
          <w:p w14:paraId="388145BD">
            <w:pPr>
              <w:spacing w:line="253" w:lineRule="auto"/>
              <w:rPr>
                <w:rFonts w:ascii="Arial"/>
                <w:sz w:val="21"/>
              </w:rPr>
            </w:pPr>
          </w:p>
          <w:p w14:paraId="52C3F6F6">
            <w:pPr>
              <w:spacing w:line="253" w:lineRule="auto"/>
              <w:rPr>
                <w:rFonts w:ascii="Arial"/>
                <w:sz w:val="21"/>
              </w:rPr>
            </w:pPr>
          </w:p>
          <w:p w14:paraId="0DF5CCCF">
            <w:pPr>
              <w:spacing w:line="253" w:lineRule="auto"/>
              <w:rPr>
                <w:rFonts w:ascii="Arial"/>
                <w:sz w:val="21"/>
              </w:rPr>
            </w:pPr>
          </w:p>
          <w:p w14:paraId="79EC1C90">
            <w:pPr>
              <w:spacing w:line="254" w:lineRule="auto"/>
              <w:rPr>
                <w:rFonts w:ascii="Arial"/>
                <w:sz w:val="21"/>
              </w:rPr>
            </w:pPr>
          </w:p>
          <w:p w14:paraId="5BAFBFD3">
            <w:pPr>
              <w:spacing w:line="254" w:lineRule="auto"/>
              <w:rPr>
                <w:rFonts w:ascii="Arial"/>
                <w:sz w:val="21"/>
              </w:rPr>
            </w:pPr>
          </w:p>
          <w:p w14:paraId="3A977C2E">
            <w:pPr>
              <w:spacing w:line="254" w:lineRule="auto"/>
              <w:rPr>
                <w:rFonts w:ascii="Arial"/>
                <w:sz w:val="21"/>
              </w:rPr>
            </w:pPr>
          </w:p>
          <w:p w14:paraId="6AC34764">
            <w:pPr>
              <w:spacing w:line="254" w:lineRule="auto"/>
              <w:rPr>
                <w:rFonts w:ascii="Arial"/>
                <w:sz w:val="21"/>
              </w:rPr>
            </w:pPr>
          </w:p>
          <w:p w14:paraId="0C08BD47">
            <w:pPr>
              <w:spacing w:line="254" w:lineRule="auto"/>
              <w:rPr>
                <w:rFonts w:ascii="Arial"/>
                <w:sz w:val="21"/>
              </w:rPr>
            </w:pPr>
          </w:p>
          <w:p w14:paraId="274F5DAB">
            <w:pPr>
              <w:spacing w:before="58" w:line="199" w:lineRule="auto"/>
              <w:ind w:left="6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/</w:t>
            </w:r>
          </w:p>
        </w:tc>
        <w:tc>
          <w:tcPr>
            <w:tcW w:w="1213" w:type="dxa"/>
            <w:vAlign w:val="top"/>
          </w:tcPr>
          <w:p w14:paraId="37B744FC">
            <w:pPr>
              <w:rPr>
                <w:rFonts w:ascii="Arial"/>
                <w:sz w:val="21"/>
              </w:rPr>
            </w:pPr>
          </w:p>
        </w:tc>
      </w:tr>
    </w:tbl>
    <w:p w14:paraId="63BB1369">
      <w:pPr>
        <w:pStyle w:val="2"/>
        <w:spacing w:line="185" w:lineRule="exact"/>
        <w:rPr>
          <w:sz w:val="16"/>
        </w:rPr>
      </w:pPr>
    </w:p>
    <w:p w14:paraId="491F531E">
      <w:pPr>
        <w:spacing w:line="185" w:lineRule="exact"/>
        <w:rPr>
          <w:sz w:val="16"/>
          <w:szCs w:val="16"/>
        </w:rPr>
        <w:sectPr>
          <w:footerReference r:id="rId7" w:type="default"/>
          <w:pgSz w:w="16838" w:h="11906"/>
          <w:pgMar w:top="400" w:right="1504" w:bottom="1319" w:left="1220" w:header="0" w:footer="1043" w:gutter="0"/>
          <w:cols w:space="720" w:num="1"/>
        </w:sectPr>
      </w:pPr>
    </w:p>
    <w:p w14:paraId="7FC6D3F3">
      <w:pPr>
        <w:spacing w:before="59"/>
      </w:pPr>
    </w:p>
    <w:p w14:paraId="33DD89D6">
      <w:pPr>
        <w:spacing w:before="58"/>
      </w:pPr>
    </w:p>
    <w:p w14:paraId="4BA4FAE2">
      <w:pPr>
        <w:spacing w:before="58"/>
      </w:pPr>
    </w:p>
    <w:p w14:paraId="0EF38D10">
      <w:pPr>
        <w:spacing w:before="58"/>
      </w:pPr>
    </w:p>
    <w:tbl>
      <w:tblPr>
        <w:tblStyle w:val="6"/>
        <w:tblW w:w="141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3"/>
        <w:gridCol w:w="3717"/>
        <w:gridCol w:w="1226"/>
        <w:gridCol w:w="795"/>
        <w:gridCol w:w="3857"/>
      </w:tblGrid>
      <w:tr w14:paraId="3E3B1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513" w:type="dxa"/>
            <w:vAlign w:val="top"/>
          </w:tcPr>
          <w:p w14:paraId="2BE2A0DA">
            <w:pPr>
              <w:pStyle w:val="5"/>
              <w:spacing w:before="261" w:line="227" w:lineRule="auto"/>
              <w:ind w:left="2065"/>
            </w:pPr>
            <w:r>
              <w:rPr>
                <w:spacing w:val="-1"/>
              </w:rPr>
              <w:t>总分</w:t>
            </w:r>
          </w:p>
        </w:tc>
        <w:tc>
          <w:tcPr>
            <w:tcW w:w="3717" w:type="dxa"/>
            <w:vAlign w:val="top"/>
          </w:tcPr>
          <w:p w14:paraId="6747262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5857E45">
            <w:pPr>
              <w:pStyle w:val="5"/>
              <w:spacing w:before="262" w:line="225" w:lineRule="auto"/>
              <w:ind w:left="236"/>
            </w:pPr>
            <w:r>
              <w:rPr>
                <w:spacing w:val="-2"/>
              </w:rPr>
              <w:t>自评等级</w:t>
            </w:r>
          </w:p>
        </w:tc>
        <w:tc>
          <w:tcPr>
            <w:tcW w:w="4652" w:type="dxa"/>
            <w:gridSpan w:val="2"/>
            <w:vAlign w:val="top"/>
          </w:tcPr>
          <w:p w14:paraId="742D7D8F">
            <w:pPr>
              <w:rPr>
                <w:rFonts w:ascii="Arial"/>
                <w:sz w:val="21"/>
              </w:rPr>
            </w:pPr>
          </w:p>
        </w:tc>
      </w:tr>
      <w:tr w14:paraId="263D0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4513" w:type="dxa"/>
            <w:vAlign w:val="top"/>
          </w:tcPr>
          <w:p w14:paraId="5B176059">
            <w:pPr>
              <w:spacing w:line="247" w:lineRule="auto"/>
              <w:rPr>
                <w:rFonts w:ascii="Arial"/>
                <w:sz w:val="21"/>
              </w:rPr>
            </w:pPr>
          </w:p>
          <w:p w14:paraId="6A4D7D74">
            <w:pPr>
              <w:pStyle w:val="5"/>
              <w:spacing w:before="65" w:line="225" w:lineRule="auto"/>
              <w:ind w:left="1117"/>
            </w:pPr>
            <w:r>
              <w:rPr>
                <w:spacing w:val="8"/>
              </w:rPr>
              <w:t>市县农业农村局核定等级</w:t>
            </w:r>
          </w:p>
        </w:tc>
        <w:tc>
          <w:tcPr>
            <w:tcW w:w="9595" w:type="dxa"/>
            <w:gridSpan w:val="4"/>
            <w:vAlign w:val="top"/>
          </w:tcPr>
          <w:p w14:paraId="064BF8B9">
            <w:pPr>
              <w:rPr>
                <w:rFonts w:ascii="Arial"/>
                <w:sz w:val="21"/>
              </w:rPr>
            </w:pPr>
          </w:p>
        </w:tc>
      </w:tr>
      <w:tr w14:paraId="0FB7D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513" w:type="dxa"/>
            <w:vAlign w:val="top"/>
          </w:tcPr>
          <w:p w14:paraId="7B9767E0">
            <w:pPr>
              <w:spacing w:line="382" w:lineRule="auto"/>
              <w:rPr>
                <w:rFonts w:ascii="Arial"/>
                <w:sz w:val="21"/>
              </w:rPr>
            </w:pPr>
          </w:p>
          <w:p w14:paraId="0BE60DD6">
            <w:pPr>
              <w:pStyle w:val="5"/>
              <w:spacing w:before="65" w:line="225" w:lineRule="auto"/>
              <w:ind w:left="1014"/>
            </w:pPr>
            <w:r>
              <w:rPr>
                <w:spacing w:val="7"/>
              </w:rPr>
              <w:t>南繁信用主体（签字盖章）</w:t>
            </w:r>
          </w:p>
        </w:tc>
        <w:tc>
          <w:tcPr>
            <w:tcW w:w="5738" w:type="dxa"/>
            <w:gridSpan w:val="3"/>
            <w:vAlign w:val="top"/>
          </w:tcPr>
          <w:p w14:paraId="2725CA4C">
            <w:pPr>
              <w:spacing w:line="382" w:lineRule="auto"/>
              <w:rPr>
                <w:rFonts w:ascii="Arial"/>
                <w:sz w:val="21"/>
              </w:rPr>
            </w:pPr>
          </w:p>
          <w:p w14:paraId="2FF965C2">
            <w:pPr>
              <w:pStyle w:val="5"/>
              <w:spacing w:before="65" w:line="225" w:lineRule="auto"/>
              <w:ind w:left="1728"/>
            </w:pPr>
            <w:r>
              <w:rPr>
                <w:spacing w:val="8"/>
              </w:rPr>
              <w:t>市县农业农村局（盖章）</w:t>
            </w:r>
          </w:p>
        </w:tc>
        <w:tc>
          <w:tcPr>
            <w:tcW w:w="3857" w:type="dxa"/>
            <w:vAlign w:val="top"/>
          </w:tcPr>
          <w:p w14:paraId="4CE2697F">
            <w:pPr>
              <w:spacing w:line="383" w:lineRule="auto"/>
              <w:rPr>
                <w:rFonts w:ascii="Arial"/>
                <w:sz w:val="21"/>
              </w:rPr>
            </w:pPr>
          </w:p>
          <w:p w14:paraId="2CE9C8AD">
            <w:pPr>
              <w:pStyle w:val="5"/>
              <w:spacing w:before="65" w:line="225" w:lineRule="auto"/>
              <w:ind w:left="765"/>
            </w:pPr>
            <w:r>
              <w:rPr>
                <w:spacing w:val="-8"/>
              </w:rPr>
              <w:t>日期：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14:paraId="5E85EEAC">
      <w:pPr>
        <w:spacing w:before="177" w:line="226" w:lineRule="auto"/>
        <w:ind w:left="76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10"/>
          <w:sz w:val="20"/>
          <w:szCs w:val="20"/>
        </w:rPr>
        <w:t>说明：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1.</w:t>
      </w:r>
      <w:r>
        <w:rPr>
          <w:rFonts w:ascii="仿宋" w:hAnsi="仿宋" w:eastAsia="仿宋" w:cs="仿宋"/>
          <w:spacing w:val="10"/>
          <w:sz w:val="20"/>
          <w:szCs w:val="20"/>
        </w:rPr>
        <w:t>同一案件处以多项行政处罚的，按照</w:t>
      </w:r>
      <w:r>
        <w:rPr>
          <w:rFonts w:ascii="仿宋" w:hAnsi="仿宋" w:eastAsia="仿宋" w:cs="仿宋"/>
          <w:spacing w:val="9"/>
          <w:sz w:val="20"/>
          <w:szCs w:val="20"/>
        </w:rPr>
        <w:t>最高值减分。同一行为符合多条减分情形的，按照最高减分标准减分。</w:t>
      </w:r>
    </w:p>
    <w:p w14:paraId="35979E7B">
      <w:pPr>
        <w:pStyle w:val="2"/>
        <w:spacing w:line="300" w:lineRule="auto"/>
      </w:pPr>
    </w:p>
    <w:p w14:paraId="4F3B0E45">
      <w:pPr>
        <w:spacing w:before="65" w:line="447" w:lineRule="auto"/>
        <w:ind w:left="1615" w:right="407" w:hanging="223"/>
        <w:rPr>
          <w:rFonts w:ascii="仿宋" w:hAnsi="仿宋" w:eastAsia="仿宋" w:cs="仿宋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2.</w:t>
      </w:r>
      <w:r>
        <w:rPr>
          <w:rFonts w:ascii="仿宋" w:hAnsi="仿宋" w:eastAsia="仿宋" w:cs="仿宋"/>
          <w:spacing w:val="10"/>
          <w:sz w:val="20"/>
          <w:szCs w:val="20"/>
        </w:rPr>
        <w:t>信息采集渠道建议从信用中国网、中国裁判文</w:t>
      </w:r>
      <w:r>
        <w:rPr>
          <w:rFonts w:ascii="仿宋" w:hAnsi="仿宋" w:eastAsia="仿宋" w:cs="仿宋"/>
          <w:spacing w:val="9"/>
          <w:sz w:val="20"/>
          <w:szCs w:val="20"/>
        </w:rPr>
        <w:t>书网、中国执行信息公开网、国家企业信用信息公示系统、全国植保植检信息系统、南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8"/>
          <w:sz w:val="20"/>
          <w:szCs w:val="20"/>
        </w:rPr>
        <w:t>繁硅谷云及相关行政主管部门等获取。</w:t>
      </w:r>
    </w:p>
    <w:p w14:paraId="50B5D41C">
      <w:pPr>
        <w:spacing w:line="447" w:lineRule="auto"/>
        <w:rPr>
          <w:rFonts w:ascii="仿宋" w:hAnsi="仿宋" w:eastAsia="仿宋" w:cs="仿宋"/>
          <w:sz w:val="20"/>
          <w:szCs w:val="20"/>
        </w:rPr>
        <w:sectPr>
          <w:footerReference r:id="rId8" w:type="default"/>
          <w:pgSz w:w="16838" w:h="11906"/>
          <w:pgMar w:top="400" w:right="1504" w:bottom="1321" w:left="1220" w:header="0" w:footer="1043" w:gutter="0"/>
          <w:cols w:space="720" w:num="1"/>
        </w:sectPr>
      </w:pPr>
    </w:p>
    <w:p w14:paraId="0B9FB373">
      <w:pPr>
        <w:pStyle w:val="2"/>
        <w:spacing w:line="243" w:lineRule="auto"/>
      </w:pPr>
    </w:p>
    <w:p w14:paraId="6E18E1F6">
      <w:pPr>
        <w:pStyle w:val="2"/>
        <w:spacing w:line="243" w:lineRule="auto"/>
      </w:pPr>
    </w:p>
    <w:p w14:paraId="4419CAF2">
      <w:pPr>
        <w:pStyle w:val="2"/>
        <w:spacing w:line="243" w:lineRule="auto"/>
      </w:pPr>
    </w:p>
    <w:p w14:paraId="1E866AC1">
      <w:pPr>
        <w:pStyle w:val="2"/>
        <w:spacing w:line="243" w:lineRule="auto"/>
      </w:pPr>
    </w:p>
    <w:p w14:paraId="10A9FE28">
      <w:pPr>
        <w:pStyle w:val="2"/>
        <w:spacing w:line="244" w:lineRule="auto"/>
      </w:pPr>
    </w:p>
    <w:p w14:paraId="57D35D6C"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7D277CED">
      <w:pPr>
        <w:pStyle w:val="2"/>
        <w:spacing w:line="383" w:lineRule="auto"/>
      </w:pPr>
    </w:p>
    <w:p w14:paraId="6D6504BE">
      <w:pPr>
        <w:spacing w:before="184" w:line="186" w:lineRule="auto"/>
        <w:ind w:left="310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市（县）南繁信用评价分级情况统计表</w:t>
      </w:r>
    </w:p>
    <w:p w14:paraId="21800958">
      <w:pPr>
        <w:spacing w:before="98" w:line="223" w:lineRule="auto"/>
        <w:ind w:left="60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（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**年度）</w:t>
      </w:r>
    </w:p>
    <w:p w14:paraId="30E0B60F">
      <w:pPr>
        <w:spacing w:before="45"/>
      </w:pPr>
    </w:p>
    <w:p w14:paraId="0FDCEFE0">
      <w:pPr>
        <w:spacing w:before="45"/>
      </w:pPr>
    </w:p>
    <w:tbl>
      <w:tblPr>
        <w:tblStyle w:val="6"/>
        <w:tblW w:w="136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733"/>
        <w:gridCol w:w="1563"/>
        <w:gridCol w:w="988"/>
        <w:gridCol w:w="576"/>
        <w:gridCol w:w="1566"/>
        <w:gridCol w:w="1563"/>
        <w:gridCol w:w="1672"/>
        <w:gridCol w:w="1542"/>
        <w:gridCol w:w="1485"/>
      </w:tblGrid>
      <w:tr w14:paraId="05AA5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963" w:type="dxa"/>
            <w:vAlign w:val="top"/>
          </w:tcPr>
          <w:p w14:paraId="761BEEAE">
            <w:pPr>
              <w:spacing w:line="334" w:lineRule="auto"/>
              <w:rPr>
                <w:rFonts w:ascii="Arial"/>
                <w:sz w:val="21"/>
              </w:rPr>
            </w:pPr>
          </w:p>
          <w:p w14:paraId="4FDE5993">
            <w:pPr>
              <w:pStyle w:val="5"/>
              <w:spacing w:before="101" w:line="222" w:lineRule="auto"/>
              <w:ind w:left="169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序号</w:t>
            </w:r>
          </w:p>
        </w:tc>
        <w:tc>
          <w:tcPr>
            <w:tcW w:w="4284" w:type="dxa"/>
            <w:gridSpan w:val="3"/>
            <w:vAlign w:val="top"/>
          </w:tcPr>
          <w:p w14:paraId="02628E86">
            <w:pPr>
              <w:spacing w:line="334" w:lineRule="auto"/>
              <w:rPr>
                <w:rFonts w:ascii="Arial"/>
                <w:sz w:val="21"/>
              </w:rPr>
            </w:pPr>
          </w:p>
          <w:p w14:paraId="1F210120">
            <w:pPr>
              <w:pStyle w:val="5"/>
              <w:spacing w:before="100" w:line="221" w:lineRule="auto"/>
              <w:ind w:left="886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南繁信用主体名称</w:t>
            </w:r>
          </w:p>
        </w:tc>
        <w:tc>
          <w:tcPr>
            <w:tcW w:w="2142" w:type="dxa"/>
            <w:gridSpan w:val="2"/>
            <w:vAlign w:val="top"/>
          </w:tcPr>
          <w:p w14:paraId="363CC163">
            <w:pPr>
              <w:spacing w:line="334" w:lineRule="auto"/>
              <w:rPr>
                <w:rFonts w:ascii="Arial"/>
                <w:sz w:val="21"/>
              </w:rPr>
            </w:pPr>
          </w:p>
          <w:p w14:paraId="6CD8DF55">
            <w:pPr>
              <w:pStyle w:val="5"/>
              <w:spacing w:before="101" w:line="222" w:lineRule="auto"/>
              <w:ind w:left="454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等级评定</w:t>
            </w:r>
          </w:p>
        </w:tc>
        <w:tc>
          <w:tcPr>
            <w:tcW w:w="3235" w:type="dxa"/>
            <w:gridSpan w:val="2"/>
            <w:vAlign w:val="top"/>
          </w:tcPr>
          <w:p w14:paraId="52ACCB0E">
            <w:pPr>
              <w:pStyle w:val="5"/>
              <w:spacing w:before="140" w:line="309" w:lineRule="auto"/>
              <w:ind w:left="1477" w:right="176" w:hanging="1294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是否列入</w:t>
            </w:r>
            <w:r>
              <w:rPr>
                <w:spacing w:val="-64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D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级重点监</w:t>
            </w:r>
            <w:r>
              <w:rPr>
                <w:sz w:val="31"/>
                <w:szCs w:val="31"/>
              </w:rPr>
              <w:t xml:space="preserve"> 测</w:t>
            </w:r>
          </w:p>
        </w:tc>
        <w:tc>
          <w:tcPr>
            <w:tcW w:w="3027" w:type="dxa"/>
            <w:gridSpan w:val="2"/>
            <w:vAlign w:val="top"/>
          </w:tcPr>
          <w:p w14:paraId="2B091C3C">
            <w:pPr>
              <w:spacing w:line="333" w:lineRule="auto"/>
              <w:rPr>
                <w:rFonts w:ascii="Arial"/>
                <w:sz w:val="21"/>
              </w:rPr>
            </w:pPr>
          </w:p>
          <w:p w14:paraId="3D55ED7C">
            <w:pPr>
              <w:pStyle w:val="5"/>
              <w:spacing w:before="101" w:line="225" w:lineRule="auto"/>
              <w:ind w:left="1205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备注</w:t>
            </w:r>
          </w:p>
        </w:tc>
      </w:tr>
      <w:tr w14:paraId="797F9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63" w:type="dxa"/>
            <w:vAlign w:val="top"/>
          </w:tcPr>
          <w:p w14:paraId="6CE24082">
            <w:pPr>
              <w:rPr>
                <w:rFonts w:ascii="Arial"/>
                <w:sz w:val="21"/>
              </w:rPr>
            </w:pPr>
          </w:p>
        </w:tc>
        <w:tc>
          <w:tcPr>
            <w:tcW w:w="4284" w:type="dxa"/>
            <w:gridSpan w:val="3"/>
            <w:vAlign w:val="top"/>
          </w:tcPr>
          <w:p w14:paraId="5D277811"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gridSpan w:val="2"/>
            <w:vAlign w:val="top"/>
          </w:tcPr>
          <w:p w14:paraId="08E433DE"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gridSpan w:val="2"/>
            <w:vAlign w:val="top"/>
          </w:tcPr>
          <w:p w14:paraId="459609B1"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gridSpan w:val="2"/>
            <w:vAlign w:val="top"/>
          </w:tcPr>
          <w:p w14:paraId="6359244A">
            <w:pPr>
              <w:rPr>
                <w:rFonts w:ascii="Arial"/>
                <w:sz w:val="21"/>
              </w:rPr>
            </w:pPr>
          </w:p>
        </w:tc>
      </w:tr>
      <w:tr w14:paraId="16997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63" w:type="dxa"/>
            <w:vAlign w:val="top"/>
          </w:tcPr>
          <w:p w14:paraId="4E432812">
            <w:pPr>
              <w:rPr>
                <w:rFonts w:ascii="Arial"/>
                <w:sz w:val="21"/>
              </w:rPr>
            </w:pPr>
          </w:p>
        </w:tc>
        <w:tc>
          <w:tcPr>
            <w:tcW w:w="4284" w:type="dxa"/>
            <w:gridSpan w:val="3"/>
            <w:vAlign w:val="top"/>
          </w:tcPr>
          <w:p w14:paraId="1584D8E1"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gridSpan w:val="2"/>
            <w:vAlign w:val="top"/>
          </w:tcPr>
          <w:p w14:paraId="6CE3E779">
            <w:pPr>
              <w:rPr>
                <w:rFonts w:ascii="Arial"/>
                <w:sz w:val="21"/>
              </w:rPr>
            </w:pPr>
          </w:p>
        </w:tc>
        <w:tc>
          <w:tcPr>
            <w:tcW w:w="3235" w:type="dxa"/>
            <w:gridSpan w:val="2"/>
            <w:vAlign w:val="top"/>
          </w:tcPr>
          <w:p w14:paraId="07BDC419"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gridSpan w:val="2"/>
            <w:vAlign w:val="top"/>
          </w:tcPr>
          <w:p w14:paraId="6D710B5B">
            <w:pPr>
              <w:rPr>
                <w:rFonts w:ascii="Arial"/>
                <w:sz w:val="21"/>
              </w:rPr>
            </w:pPr>
          </w:p>
        </w:tc>
      </w:tr>
      <w:tr w14:paraId="467E4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963" w:type="dxa"/>
            <w:vAlign w:val="top"/>
          </w:tcPr>
          <w:p w14:paraId="131B9A5B">
            <w:pPr>
              <w:spacing w:line="267" w:lineRule="auto"/>
              <w:rPr>
                <w:rFonts w:ascii="Arial"/>
                <w:sz w:val="21"/>
              </w:rPr>
            </w:pPr>
          </w:p>
          <w:p w14:paraId="6EB9D764">
            <w:pPr>
              <w:pStyle w:val="5"/>
              <w:spacing w:before="101" w:line="222" w:lineRule="auto"/>
              <w:ind w:left="175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合计</w:t>
            </w:r>
          </w:p>
        </w:tc>
        <w:tc>
          <w:tcPr>
            <w:tcW w:w="1733" w:type="dxa"/>
            <w:vAlign w:val="top"/>
          </w:tcPr>
          <w:p w14:paraId="6EBF9F47">
            <w:pPr>
              <w:spacing w:line="266" w:lineRule="auto"/>
              <w:rPr>
                <w:rFonts w:ascii="Arial"/>
                <w:sz w:val="21"/>
              </w:rPr>
            </w:pPr>
          </w:p>
          <w:p w14:paraId="7A5404B4">
            <w:pPr>
              <w:pStyle w:val="5"/>
              <w:spacing w:before="101" w:line="224" w:lineRule="auto"/>
              <w:ind w:left="263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A</w:t>
            </w:r>
            <w:r>
              <w:rPr>
                <w:spacing w:val="-47"/>
                <w:sz w:val="31"/>
                <w:szCs w:val="31"/>
              </w:rPr>
              <w:t xml:space="preserve"> </w:t>
            </w:r>
            <w:r>
              <w:rPr>
                <w:spacing w:val="1"/>
                <w:sz w:val="31"/>
                <w:szCs w:val="31"/>
              </w:rPr>
              <w:t>级占比</w:t>
            </w:r>
          </w:p>
        </w:tc>
        <w:tc>
          <w:tcPr>
            <w:tcW w:w="1563" w:type="dxa"/>
            <w:vAlign w:val="top"/>
          </w:tcPr>
          <w:p w14:paraId="4A04CC1B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vAlign w:val="top"/>
          </w:tcPr>
          <w:p w14:paraId="61EBC6BD">
            <w:pPr>
              <w:spacing w:line="266" w:lineRule="auto"/>
              <w:rPr>
                <w:rFonts w:ascii="Arial"/>
                <w:sz w:val="21"/>
              </w:rPr>
            </w:pPr>
          </w:p>
          <w:p w14:paraId="036FFC5B">
            <w:pPr>
              <w:pStyle w:val="5"/>
              <w:spacing w:before="101" w:line="224" w:lineRule="auto"/>
              <w:ind w:left="183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B</w:t>
            </w:r>
            <w:r>
              <w:rPr>
                <w:spacing w:val="-49"/>
                <w:sz w:val="31"/>
                <w:szCs w:val="31"/>
              </w:rPr>
              <w:t xml:space="preserve"> </w:t>
            </w:r>
            <w:r>
              <w:rPr>
                <w:spacing w:val="1"/>
                <w:sz w:val="31"/>
                <w:szCs w:val="31"/>
              </w:rPr>
              <w:t>级占比</w:t>
            </w:r>
          </w:p>
        </w:tc>
        <w:tc>
          <w:tcPr>
            <w:tcW w:w="1566" w:type="dxa"/>
            <w:vAlign w:val="top"/>
          </w:tcPr>
          <w:p w14:paraId="3BBC22AC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 w14:paraId="554FC5CE">
            <w:pPr>
              <w:spacing w:line="266" w:lineRule="auto"/>
              <w:rPr>
                <w:rFonts w:ascii="Arial"/>
                <w:sz w:val="21"/>
              </w:rPr>
            </w:pPr>
          </w:p>
          <w:p w14:paraId="7E3540A9">
            <w:pPr>
              <w:pStyle w:val="5"/>
              <w:spacing w:before="101" w:line="224" w:lineRule="auto"/>
              <w:ind w:left="187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C</w:t>
            </w:r>
            <w:r>
              <w:rPr>
                <w:spacing w:val="-46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级占比</w:t>
            </w:r>
          </w:p>
        </w:tc>
        <w:tc>
          <w:tcPr>
            <w:tcW w:w="1672" w:type="dxa"/>
            <w:vAlign w:val="top"/>
          </w:tcPr>
          <w:p w14:paraId="7A0E57E2"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 w14:paraId="1F187F7A">
            <w:pPr>
              <w:spacing w:line="266" w:lineRule="auto"/>
              <w:rPr>
                <w:rFonts w:ascii="Arial"/>
                <w:sz w:val="21"/>
              </w:rPr>
            </w:pPr>
          </w:p>
          <w:p w14:paraId="6F02C414">
            <w:pPr>
              <w:pStyle w:val="5"/>
              <w:spacing w:before="101" w:line="224" w:lineRule="auto"/>
              <w:ind w:left="174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D</w:t>
            </w:r>
            <w:r>
              <w:rPr>
                <w:spacing w:val="-47"/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级占比</w:t>
            </w:r>
          </w:p>
        </w:tc>
        <w:tc>
          <w:tcPr>
            <w:tcW w:w="1485" w:type="dxa"/>
            <w:vAlign w:val="top"/>
          </w:tcPr>
          <w:p w14:paraId="43C88278">
            <w:pPr>
              <w:rPr>
                <w:rFonts w:ascii="Arial"/>
                <w:sz w:val="21"/>
              </w:rPr>
            </w:pPr>
          </w:p>
        </w:tc>
      </w:tr>
      <w:tr w14:paraId="0E9EF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389" w:type="dxa"/>
            <w:gridSpan w:val="6"/>
            <w:vAlign w:val="top"/>
          </w:tcPr>
          <w:p w14:paraId="5AE9DCFA">
            <w:pPr>
              <w:pStyle w:val="5"/>
              <w:spacing w:before="263" w:line="222" w:lineRule="auto"/>
              <w:ind w:left="1958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市县农业农村局（盖章）</w:t>
            </w:r>
          </w:p>
        </w:tc>
        <w:tc>
          <w:tcPr>
            <w:tcW w:w="6262" w:type="dxa"/>
            <w:gridSpan w:val="4"/>
            <w:vAlign w:val="top"/>
          </w:tcPr>
          <w:p w14:paraId="00886C17">
            <w:pPr>
              <w:pStyle w:val="5"/>
              <w:spacing w:before="264" w:line="222" w:lineRule="auto"/>
              <w:ind w:left="1360"/>
              <w:rPr>
                <w:sz w:val="31"/>
                <w:szCs w:val="31"/>
              </w:rPr>
            </w:pPr>
            <w:r>
              <w:rPr>
                <w:spacing w:val="-15"/>
                <w:sz w:val="31"/>
                <w:szCs w:val="31"/>
              </w:rPr>
              <w:t>日期：</w:t>
            </w:r>
            <w:r>
              <w:rPr>
                <w:spacing w:val="14"/>
                <w:sz w:val="31"/>
                <w:szCs w:val="31"/>
              </w:rPr>
              <w:t xml:space="preserve">    </w:t>
            </w:r>
            <w:r>
              <w:rPr>
                <w:spacing w:val="-15"/>
                <w:sz w:val="31"/>
                <w:szCs w:val="31"/>
              </w:rPr>
              <w:t>年</w:t>
            </w:r>
            <w:r>
              <w:rPr>
                <w:spacing w:val="14"/>
                <w:sz w:val="31"/>
                <w:szCs w:val="31"/>
              </w:rPr>
              <w:t xml:space="preserve">   </w:t>
            </w:r>
            <w:r>
              <w:rPr>
                <w:spacing w:val="-15"/>
                <w:sz w:val="31"/>
                <w:szCs w:val="31"/>
              </w:rPr>
              <w:t>月</w:t>
            </w:r>
            <w:r>
              <w:rPr>
                <w:spacing w:val="23"/>
                <w:sz w:val="31"/>
                <w:szCs w:val="31"/>
              </w:rPr>
              <w:t xml:space="preserve">    </w:t>
            </w:r>
            <w:r>
              <w:rPr>
                <w:spacing w:val="-15"/>
                <w:sz w:val="31"/>
                <w:szCs w:val="31"/>
              </w:rPr>
              <w:t>日</w:t>
            </w:r>
          </w:p>
        </w:tc>
      </w:tr>
    </w:tbl>
    <w:p w14:paraId="091C3EEB">
      <w:pPr>
        <w:spacing w:before="48" w:line="215" w:lineRule="auto"/>
        <w:ind w:left="6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说明：如本辖区无评价对象，在备注中标注。</w:t>
      </w:r>
    </w:p>
    <w:p w14:paraId="1DDEBE0F"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9" w:type="default"/>
          <w:pgSz w:w="16838" w:h="11906"/>
          <w:pgMar w:top="400" w:right="1735" w:bottom="1321" w:left="1446" w:header="0" w:footer="1043" w:gutter="0"/>
          <w:cols w:space="720" w:num="1"/>
        </w:sectPr>
      </w:pPr>
    </w:p>
    <w:p w14:paraId="5FBE31A0">
      <w:pPr>
        <w:pStyle w:val="2"/>
        <w:spacing w:line="245" w:lineRule="auto"/>
      </w:pPr>
    </w:p>
    <w:p w14:paraId="28F59B5D">
      <w:pPr>
        <w:pStyle w:val="2"/>
        <w:spacing w:line="245" w:lineRule="auto"/>
      </w:pPr>
    </w:p>
    <w:p w14:paraId="5DB18FF1">
      <w:pPr>
        <w:pStyle w:val="2"/>
        <w:spacing w:line="245" w:lineRule="auto"/>
      </w:pPr>
    </w:p>
    <w:p w14:paraId="21ECF39F">
      <w:pPr>
        <w:pStyle w:val="2"/>
        <w:spacing w:line="245" w:lineRule="auto"/>
      </w:pPr>
    </w:p>
    <w:p w14:paraId="582FA605">
      <w:pPr>
        <w:pStyle w:val="2"/>
        <w:spacing w:line="246" w:lineRule="auto"/>
      </w:pPr>
    </w:p>
    <w:p w14:paraId="335D17E7"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5A2605E1">
      <w:pPr>
        <w:spacing w:before="132" w:line="208" w:lineRule="auto"/>
        <w:ind w:left="398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市（县）南繁信用评价工作通讯录</w:t>
      </w:r>
    </w:p>
    <w:p w14:paraId="6755E2C8">
      <w:pPr>
        <w:spacing w:before="175"/>
      </w:pPr>
    </w:p>
    <w:tbl>
      <w:tblPr>
        <w:tblStyle w:val="6"/>
        <w:tblW w:w="135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228"/>
        <w:gridCol w:w="1380"/>
        <w:gridCol w:w="1904"/>
        <w:gridCol w:w="3764"/>
        <w:gridCol w:w="1414"/>
      </w:tblGrid>
      <w:tr w14:paraId="01CA1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00" w:type="dxa"/>
            <w:vAlign w:val="top"/>
          </w:tcPr>
          <w:p w14:paraId="6BF86DB9">
            <w:pPr>
              <w:pStyle w:val="5"/>
              <w:spacing w:before="193" w:line="223" w:lineRule="auto"/>
              <w:ind w:left="18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228" w:type="dxa"/>
            <w:vAlign w:val="top"/>
          </w:tcPr>
          <w:p w14:paraId="6C309E59">
            <w:pPr>
              <w:pStyle w:val="5"/>
              <w:spacing w:before="192" w:line="222" w:lineRule="auto"/>
              <w:ind w:left="1155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单</w:t>
            </w:r>
            <w:r>
              <w:rPr>
                <w:spacing w:val="10"/>
                <w:sz w:val="28"/>
                <w:szCs w:val="28"/>
              </w:rPr>
              <w:t xml:space="preserve">  </w:t>
            </w:r>
            <w:r>
              <w:rPr>
                <w:spacing w:val="-16"/>
                <w:sz w:val="28"/>
                <w:szCs w:val="28"/>
              </w:rPr>
              <w:t>位</w:t>
            </w:r>
            <w:r>
              <w:rPr>
                <w:spacing w:val="9"/>
                <w:sz w:val="28"/>
                <w:szCs w:val="28"/>
              </w:rPr>
              <w:t xml:space="preserve">  </w:t>
            </w:r>
            <w:r>
              <w:rPr>
                <w:spacing w:val="-16"/>
                <w:sz w:val="28"/>
                <w:szCs w:val="28"/>
              </w:rPr>
              <w:t>名</w:t>
            </w:r>
            <w:r>
              <w:rPr>
                <w:spacing w:val="9"/>
                <w:sz w:val="28"/>
                <w:szCs w:val="28"/>
              </w:rPr>
              <w:t xml:space="preserve">  </w:t>
            </w:r>
            <w:r>
              <w:rPr>
                <w:spacing w:val="-16"/>
                <w:sz w:val="28"/>
                <w:szCs w:val="28"/>
              </w:rPr>
              <w:t>称</w:t>
            </w:r>
          </w:p>
        </w:tc>
        <w:tc>
          <w:tcPr>
            <w:tcW w:w="1380" w:type="dxa"/>
            <w:vAlign w:val="top"/>
          </w:tcPr>
          <w:p w14:paraId="7F04CA1D">
            <w:pPr>
              <w:pStyle w:val="5"/>
              <w:spacing w:before="193" w:line="225" w:lineRule="auto"/>
              <w:ind w:left="28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联系人</w:t>
            </w:r>
          </w:p>
        </w:tc>
        <w:tc>
          <w:tcPr>
            <w:tcW w:w="1904" w:type="dxa"/>
            <w:vAlign w:val="top"/>
          </w:tcPr>
          <w:p w14:paraId="5288BC3F">
            <w:pPr>
              <w:pStyle w:val="5"/>
              <w:spacing w:before="192" w:line="224" w:lineRule="auto"/>
              <w:ind w:left="4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3764" w:type="dxa"/>
            <w:vAlign w:val="top"/>
          </w:tcPr>
          <w:p w14:paraId="67528195">
            <w:pPr>
              <w:pStyle w:val="5"/>
              <w:spacing w:before="192" w:line="222" w:lineRule="auto"/>
              <w:ind w:left="1370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电子邮箱</w:t>
            </w:r>
          </w:p>
        </w:tc>
        <w:tc>
          <w:tcPr>
            <w:tcW w:w="1414" w:type="dxa"/>
            <w:vAlign w:val="top"/>
          </w:tcPr>
          <w:p w14:paraId="43C18FC5">
            <w:pPr>
              <w:pStyle w:val="5"/>
              <w:spacing w:before="193" w:line="225" w:lineRule="auto"/>
              <w:ind w:left="3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备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注</w:t>
            </w:r>
          </w:p>
        </w:tc>
      </w:tr>
      <w:tr w14:paraId="6BBE2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0" w:type="dxa"/>
            <w:vAlign w:val="top"/>
          </w:tcPr>
          <w:p w14:paraId="1C1B5E99">
            <w:pPr>
              <w:pStyle w:val="5"/>
              <w:spacing w:before="180" w:line="181" w:lineRule="auto"/>
              <w:ind w:left="4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8" w:type="dxa"/>
            <w:vAlign w:val="top"/>
          </w:tcPr>
          <w:p w14:paraId="367A341B">
            <w:pPr>
              <w:pStyle w:val="5"/>
              <w:spacing w:before="132" w:line="222" w:lineRule="auto"/>
              <w:ind w:left="101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海口市农业农村局</w:t>
            </w:r>
          </w:p>
        </w:tc>
        <w:tc>
          <w:tcPr>
            <w:tcW w:w="1380" w:type="dxa"/>
            <w:vAlign w:val="top"/>
          </w:tcPr>
          <w:p w14:paraId="4BFA4256">
            <w:pPr>
              <w:pStyle w:val="5"/>
              <w:spacing w:before="133" w:line="224" w:lineRule="auto"/>
              <w:ind w:left="292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马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杰</w:t>
            </w:r>
          </w:p>
        </w:tc>
        <w:tc>
          <w:tcPr>
            <w:tcW w:w="1904" w:type="dxa"/>
            <w:vAlign w:val="top"/>
          </w:tcPr>
          <w:p w14:paraId="646B363F">
            <w:pPr>
              <w:pStyle w:val="5"/>
              <w:spacing w:before="180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13111988436</w:t>
            </w:r>
          </w:p>
        </w:tc>
        <w:tc>
          <w:tcPr>
            <w:tcW w:w="3764" w:type="dxa"/>
            <w:vAlign w:val="top"/>
          </w:tcPr>
          <w:p w14:paraId="12AD2A7E">
            <w:pPr>
              <w:pStyle w:val="5"/>
              <w:spacing w:before="174" w:line="185" w:lineRule="auto"/>
              <w:ind w:left="90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hksnyj@126.com</w:t>
            </w:r>
          </w:p>
        </w:tc>
        <w:tc>
          <w:tcPr>
            <w:tcW w:w="1414" w:type="dxa"/>
            <w:vAlign w:val="top"/>
          </w:tcPr>
          <w:p w14:paraId="1EEAFC4A">
            <w:pPr>
              <w:rPr>
                <w:rFonts w:ascii="Arial"/>
                <w:sz w:val="21"/>
              </w:rPr>
            </w:pPr>
          </w:p>
        </w:tc>
      </w:tr>
      <w:tr w14:paraId="3BF1E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0" w:type="dxa"/>
            <w:vAlign w:val="top"/>
          </w:tcPr>
          <w:p w14:paraId="32F6A4DB">
            <w:pPr>
              <w:pStyle w:val="5"/>
              <w:spacing w:before="182" w:line="181" w:lineRule="auto"/>
              <w:ind w:left="3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  <w:vAlign w:val="top"/>
          </w:tcPr>
          <w:p w14:paraId="393DFC17">
            <w:pPr>
              <w:pStyle w:val="5"/>
              <w:spacing w:before="134" w:line="222" w:lineRule="auto"/>
              <w:ind w:left="101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三亚市农业农村局</w:t>
            </w:r>
          </w:p>
        </w:tc>
        <w:tc>
          <w:tcPr>
            <w:tcW w:w="1380" w:type="dxa"/>
            <w:vAlign w:val="top"/>
          </w:tcPr>
          <w:p w14:paraId="78A6092C">
            <w:pPr>
              <w:pStyle w:val="5"/>
              <w:spacing w:before="133" w:line="224" w:lineRule="auto"/>
              <w:ind w:left="301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陈俊成</w:t>
            </w:r>
          </w:p>
        </w:tc>
        <w:tc>
          <w:tcPr>
            <w:tcW w:w="1904" w:type="dxa"/>
            <w:vAlign w:val="top"/>
          </w:tcPr>
          <w:p w14:paraId="7C629675">
            <w:pPr>
              <w:pStyle w:val="5"/>
              <w:spacing w:before="181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15008011539</w:t>
            </w:r>
          </w:p>
        </w:tc>
        <w:tc>
          <w:tcPr>
            <w:tcW w:w="3764" w:type="dxa"/>
            <w:vAlign w:val="top"/>
          </w:tcPr>
          <w:p w14:paraId="178D698D">
            <w:pPr>
              <w:pStyle w:val="5"/>
              <w:spacing w:before="175" w:line="185" w:lineRule="auto"/>
              <w:ind w:left="64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synyjnfglj@163.com</w:t>
            </w:r>
          </w:p>
        </w:tc>
        <w:tc>
          <w:tcPr>
            <w:tcW w:w="1414" w:type="dxa"/>
            <w:vAlign w:val="top"/>
          </w:tcPr>
          <w:p w14:paraId="4671D804">
            <w:pPr>
              <w:rPr>
                <w:rFonts w:ascii="Arial"/>
                <w:sz w:val="21"/>
              </w:rPr>
            </w:pPr>
          </w:p>
        </w:tc>
      </w:tr>
      <w:tr w14:paraId="12FB0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0" w:type="dxa"/>
            <w:vAlign w:val="top"/>
          </w:tcPr>
          <w:p w14:paraId="74CB99E9">
            <w:pPr>
              <w:pStyle w:val="5"/>
              <w:spacing w:before="182" w:line="181" w:lineRule="auto"/>
              <w:ind w:left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8" w:type="dxa"/>
            <w:vAlign w:val="top"/>
          </w:tcPr>
          <w:p w14:paraId="766F449B">
            <w:pPr>
              <w:pStyle w:val="5"/>
              <w:spacing w:before="134" w:line="222" w:lineRule="auto"/>
              <w:ind w:left="100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儋州市农业农村局</w:t>
            </w:r>
          </w:p>
        </w:tc>
        <w:tc>
          <w:tcPr>
            <w:tcW w:w="1380" w:type="dxa"/>
            <w:vAlign w:val="top"/>
          </w:tcPr>
          <w:p w14:paraId="31187C47">
            <w:pPr>
              <w:pStyle w:val="5"/>
              <w:spacing w:before="134" w:line="223" w:lineRule="auto"/>
              <w:ind w:left="28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谢瑞日</w:t>
            </w:r>
          </w:p>
        </w:tc>
        <w:tc>
          <w:tcPr>
            <w:tcW w:w="1904" w:type="dxa"/>
            <w:vAlign w:val="top"/>
          </w:tcPr>
          <w:p w14:paraId="393E4242">
            <w:pPr>
              <w:pStyle w:val="5"/>
              <w:spacing w:before="182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13647541891</w:t>
            </w:r>
          </w:p>
        </w:tc>
        <w:tc>
          <w:tcPr>
            <w:tcW w:w="3764" w:type="dxa"/>
            <w:vAlign w:val="top"/>
          </w:tcPr>
          <w:p w14:paraId="0E50FA31">
            <w:pPr>
              <w:pStyle w:val="5"/>
              <w:spacing w:before="176" w:line="185" w:lineRule="auto"/>
              <w:ind w:left="83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k660011@126.com</w:t>
            </w:r>
          </w:p>
        </w:tc>
        <w:tc>
          <w:tcPr>
            <w:tcW w:w="1414" w:type="dxa"/>
            <w:vAlign w:val="top"/>
          </w:tcPr>
          <w:p w14:paraId="3F31227A">
            <w:pPr>
              <w:rPr>
                <w:rFonts w:ascii="Arial"/>
                <w:sz w:val="21"/>
              </w:rPr>
            </w:pPr>
          </w:p>
        </w:tc>
      </w:tr>
      <w:tr w14:paraId="7D2F3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0" w:type="dxa"/>
            <w:vAlign w:val="top"/>
          </w:tcPr>
          <w:p w14:paraId="44E7D202">
            <w:pPr>
              <w:pStyle w:val="5"/>
              <w:spacing w:before="182" w:line="181" w:lineRule="auto"/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8" w:type="dxa"/>
            <w:vAlign w:val="top"/>
          </w:tcPr>
          <w:p w14:paraId="21D60877">
            <w:pPr>
              <w:pStyle w:val="5"/>
              <w:spacing w:before="134" w:line="222" w:lineRule="auto"/>
              <w:ind w:left="10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文昌市农业农村局</w:t>
            </w:r>
          </w:p>
        </w:tc>
        <w:tc>
          <w:tcPr>
            <w:tcW w:w="1380" w:type="dxa"/>
            <w:vAlign w:val="top"/>
          </w:tcPr>
          <w:p w14:paraId="0410F8A3">
            <w:pPr>
              <w:pStyle w:val="5"/>
              <w:spacing w:before="134" w:line="223" w:lineRule="auto"/>
              <w:ind w:left="28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杜国林</w:t>
            </w:r>
          </w:p>
        </w:tc>
        <w:tc>
          <w:tcPr>
            <w:tcW w:w="1904" w:type="dxa"/>
            <w:vAlign w:val="top"/>
          </w:tcPr>
          <w:p w14:paraId="56D4CD5F">
            <w:pPr>
              <w:pStyle w:val="5"/>
              <w:spacing w:before="182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18889807626</w:t>
            </w:r>
          </w:p>
        </w:tc>
        <w:tc>
          <w:tcPr>
            <w:tcW w:w="3764" w:type="dxa"/>
            <w:vAlign w:val="top"/>
          </w:tcPr>
          <w:p w14:paraId="565DE0E8">
            <w:pPr>
              <w:pStyle w:val="5"/>
              <w:spacing w:before="182" w:line="181" w:lineRule="auto"/>
              <w:ind w:left="77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851876289@qq.com</w:t>
            </w:r>
          </w:p>
        </w:tc>
        <w:tc>
          <w:tcPr>
            <w:tcW w:w="1414" w:type="dxa"/>
            <w:vAlign w:val="top"/>
          </w:tcPr>
          <w:p w14:paraId="69D9B2EA">
            <w:pPr>
              <w:rPr>
                <w:rFonts w:ascii="Arial"/>
                <w:sz w:val="21"/>
              </w:rPr>
            </w:pPr>
          </w:p>
        </w:tc>
      </w:tr>
      <w:tr w14:paraId="4ECFB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00" w:type="dxa"/>
            <w:vAlign w:val="top"/>
          </w:tcPr>
          <w:p w14:paraId="5D71C958">
            <w:pPr>
              <w:pStyle w:val="5"/>
              <w:spacing w:before="92" w:line="173" w:lineRule="auto"/>
              <w:ind w:left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8" w:type="dxa"/>
            <w:vAlign w:val="top"/>
          </w:tcPr>
          <w:p w14:paraId="1649D33A">
            <w:pPr>
              <w:pStyle w:val="5"/>
              <w:spacing w:before="41" w:line="207" w:lineRule="auto"/>
              <w:ind w:left="101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琼海市农业农村局</w:t>
            </w:r>
          </w:p>
        </w:tc>
        <w:tc>
          <w:tcPr>
            <w:tcW w:w="1380" w:type="dxa"/>
            <w:vAlign w:val="top"/>
          </w:tcPr>
          <w:p w14:paraId="3DA6F11E">
            <w:pPr>
              <w:pStyle w:val="5"/>
              <w:spacing w:before="41" w:line="207" w:lineRule="auto"/>
              <w:ind w:left="317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尚艳双</w:t>
            </w:r>
          </w:p>
        </w:tc>
        <w:tc>
          <w:tcPr>
            <w:tcW w:w="1904" w:type="dxa"/>
            <w:vAlign w:val="top"/>
          </w:tcPr>
          <w:p w14:paraId="1D5B4493">
            <w:pPr>
              <w:pStyle w:val="5"/>
              <w:spacing w:before="89" w:line="175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13976292881</w:t>
            </w:r>
          </w:p>
        </w:tc>
        <w:tc>
          <w:tcPr>
            <w:tcW w:w="3764" w:type="dxa"/>
            <w:vAlign w:val="top"/>
          </w:tcPr>
          <w:p w14:paraId="0C3C03BE">
            <w:pPr>
              <w:pStyle w:val="5"/>
              <w:spacing w:before="89" w:line="175" w:lineRule="auto"/>
              <w:ind w:left="7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1061553130@qq.com</w:t>
            </w:r>
          </w:p>
        </w:tc>
        <w:tc>
          <w:tcPr>
            <w:tcW w:w="1414" w:type="dxa"/>
            <w:vAlign w:val="top"/>
          </w:tcPr>
          <w:p w14:paraId="7829CDE0">
            <w:pPr>
              <w:rPr>
                <w:rFonts w:ascii="Arial"/>
                <w:sz w:val="21"/>
              </w:rPr>
            </w:pPr>
          </w:p>
        </w:tc>
      </w:tr>
      <w:tr w14:paraId="6DBB9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0" w:type="dxa"/>
            <w:vAlign w:val="top"/>
          </w:tcPr>
          <w:p w14:paraId="197FC99A">
            <w:pPr>
              <w:pStyle w:val="5"/>
              <w:spacing w:before="182" w:line="181" w:lineRule="auto"/>
              <w:ind w:left="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28" w:type="dxa"/>
            <w:vAlign w:val="top"/>
          </w:tcPr>
          <w:p w14:paraId="528D93C5">
            <w:pPr>
              <w:pStyle w:val="5"/>
              <w:spacing w:before="134" w:line="222" w:lineRule="auto"/>
              <w:ind w:left="101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万宁市农业农村局</w:t>
            </w:r>
          </w:p>
        </w:tc>
        <w:tc>
          <w:tcPr>
            <w:tcW w:w="1380" w:type="dxa"/>
            <w:vAlign w:val="top"/>
          </w:tcPr>
          <w:p w14:paraId="7CEAAB2B">
            <w:pPr>
              <w:pStyle w:val="5"/>
              <w:spacing w:before="134" w:line="224" w:lineRule="auto"/>
              <w:ind w:left="28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刘德忠</w:t>
            </w:r>
          </w:p>
        </w:tc>
        <w:tc>
          <w:tcPr>
            <w:tcW w:w="1904" w:type="dxa"/>
            <w:vAlign w:val="top"/>
          </w:tcPr>
          <w:p w14:paraId="045F8CE3">
            <w:pPr>
              <w:pStyle w:val="5"/>
              <w:spacing w:before="182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18889587558</w:t>
            </w:r>
          </w:p>
        </w:tc>
        <w:tc>
          <w:tcPr>
            <w:tcW w:w="3764" w:type="dxa"/>
            <w:vAlign w:val="top"/>
          </w:tcPr>
          <w:p w14:paraId="2F9ACE7C">
            <w:pPr>
              <w:pStyle w:val="5"/>
              <w:spacing w:before="182" w:line="181" w:lineRule="auto"/>
              <w:ind w:left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wnnongyeju@163.com</w:t>
            </w:r>
          </w:p>
        </w:tc>
        <w:tc>
          <w:tcPr>
            <w:tcW w:w="1414" w:type="dxa"/>
            <w:vAlign w:val="top"/>
          </w:tcPr>
          <w:p w14:paraId="19F29C13">
            <w:pPr>
              <w:rPr>
                <w:rFonts w:ascii="Arial"/>
                <w:sz w:val="21"/>
              </w:rPr>
            </w:pPr>
          </w:p>
        </w:tc>
      </w:tr>
      <w:tr w14:paraId="01C71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0" w:type="dxa"/>
            <w:vAlign w:val="top"/>
          </w:tcPr>
          <w:p w14:paraId="0F14C68E">
            <w:pPr>
              <w:pStyle w:val="5"/>
              <w:spacing w:before="184" w:line="179" w:lineRule="auto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28" w:type="dxa"/>
            <w:vAlign w:val="top"/>
          </w:tcPr>
          <w:p w14:paraId="78878AFB">
            <w:pPr>
              <w:pStyle w:val="5"/>
              <w:spacing w:before="133" w:line="222" w:lineRule="auto"/>
              <w:ind w:left="101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东方市农业农村局</w:t>
            </w:r>
          </w:p>
        </w:tc>
        <w:tc>
          <w:tcPr>
            <w:tcW w:w="1380" w:type="dxa"/>
            <w:vAlign w:val="top"/>
          </w:tcPr>
          <w:p w14:paraId="36F434E7">
            <w:pPr>
              <w:pStyle w:val="5"/>
              <w:spacing w:before="133" w:line="222" w:lineRule="auto"/>
              <w:ind w:left="29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邓经桃</w:t>
            </w:r>
          </w:p>
        </w:tc>
        <w:tc>
          <w:tcPr>
            <w:tcW w:w="1904" w:type="dxa"/>
            <w:vAlign w:val="top"/>
          </w:tcPr>
          <w:p w14:paraId="2D8B5978">
            <w:pPr>
              <w:pStyle w:val="5"/>
              <w:spacing w:before="181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15108941925</w:t>
            </w:r>
          </w:p>
        </w:tc>
        <w:tc>
          <w:tcPr>
            <w:tcW w:w="3764" w:type="dxa"/>
            <w:vAlign w:val="top"/>
          </w:tcPr>
          <w:p w14:paraId="356B1F8F">
            <w:pPr>
              <w:pStyle w:val="5"/>
              <w:spacing w:before="175" w:line="185" w:lineRule="auto"/>
              <w:ind w:left="49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dfny25522746@163.com</w:t>
            </w:r>
          </w:p>
        </w:tc>
        <w:tc>
          <w:tcPr>
            <w:tcW w:w="1414" w:type="dxa"/>
            <w:vAlign w:val="top"/>
          </w:tcPr>
          <w:p w14:paraId="2AF3665B">
            <w:pPr>
              <w:rPr>
                <w:rFonts w:ascii="Arial"/>
                <w:sz w:val="21"/>
              </w:rPr>
            </w:pPr>
          </w:p>
        </w:tc>
      </w:tr>
      <w:tr w14:paraId="32421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0" w:type="dxa"/>
            <w:vAlign w:val="top"/>
          </w:tcPr>
          <w:p w14:paraId="6464AD5E">
            <w:pPr>
              <w:pStyle w:val="5"/>
              <w:spacing w:before="181" w:line="181" w:lineRule="auto"/>
              <w:ind w:left="3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28" w:type="dxa"/>
            <w:vAlign w:val="top"/>
          </w:tcPr>
          <w:p w14:paraId="6982834B">
            <w:pPr>
              <w:pStyle w:val="5"/>
              <w:spacing w:before="134" w:line="222" w:lineRule="auto"/>
              <w:ind w:left="87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五指山市农业农村局</w:t>
            </w:r>
          </w:p>
        </w:tc>
        <w:tc>
          <w:tcPr>
            <w:tcW w:w="1380" w:type="dxa"/>
            <w:vAlign w:val="top"/>
          </w:tcPr>
          <w:p w14:paraId="66534000">
            <w:pPr>
              <w:pStyle w:val="5"/>
              <w:spacing w:before="133" w:line="223" w:lineRule="auto"/>
              <w:ind w:left="28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王永专</w:t>
            </w:r>
          </w:p>
        </w:tc>
        <w:tc>
          <w:tcPr>
            <w:tcW w:w="1904" w:type="dxa"/>
            <w:vAlign w:val="top"/>
          </w:tcPr>
          <w:p w14:paraId="3DF1C0B8">
            <w:pPr>
              <w:pStyle w:val="5"/>
              <w:spacing w:before="181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13976968798</w:t>
            </w:r>
          </w:p>
        </w:tc>
        <w:tc>
          <w:tcPr>
            <w:tcW w:w="3764" w:type="dxa"/>
            <w:vAlign w:val="top"/>
          </w:tcPr>
          <w:p w14:paraId="3F9A0634">
            <w:pPr>
              <w:pStyle w:val="5"/>
              <w:spacing w:before="181" w:line="181" w:lineRule="auto"/>
              <w:ind w:left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wzsnyj2006@163.com</w:t>
            </w:r>
          </w:p>
        </w:tc>
        <w:tc>
          <w:tcPr>
            <w:tcW w:w="1414" w:type="dxa"/>
            <w:vAlign w:val="top"/>
          </w:tcPr>
          <w:p w14:paraId="088697C2">
            <w:pPr>
              <w:rPr>
                <w:rFonts w:ascii="Arial"/>
                <w:sz w:val="21"/>
              </w:rPr>
            </w:pPr>
          </w:p>
        </w:tc>
      </w:tr>
      <w:tr w14:paraId="66230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0" w:type="dxa"/>
            <w:vAlign w:val="top"/>
          </w:tcPr>
          <w:p w14:paraId="6F2C39E5">
            <w:pPr>
              <w:pStyle w:val="5"/>
              <w:spacing w:before="183" w:line="181" w:lineRule="auto"/>
              <w:ind w:left="3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28" w:type="dxa"/>
            <w:vAlign w:val="top"/>
          </w:tcPr>
          <w:p w14:paraId="6FCA8B1C">
            <w:pPr>
              <w:pStyle w:val="5"/>
              <w:spacing w:before="135" w:line="222" w:lineRule="auto"/>
              <w:ind w:left="101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屯昌县农业农村局</w:t>
            </w:r>
          </w:p>
        </w:tc>
        <w:tc>
          <w:tcPr>
            <w:tcW w:w="1380" w:type="dxa"/>
            <w:vAlign w:val="top"/>
          </w:tcPr>
          <w:p w14:paraId="2738871E">
            <w:pPr>
              <w:pStyle w:val="5"/>
              <w:spacing w:before="135" w:line="221" w:lineRule="auto"/>
              <w:ind w:left="28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林丽花</w:t>
            </w:r>
          </w:p>
        </w:tc>
        <w:tc>
          <w:tcPr>
            <w:tcW w:w="1904" w:type="dxa"/>
            <w:vAlign w:val="top"/>
          </w:tcPr>
          <w:p w14:paraId="18247C01">
            <w:pPr>
              <w:pStyle w:val="5"/>
              <w:spacing w:before="183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13697557119</w:t>
            </w:r>
          </w:p>
        </w:tc>
        <w:tc>
          <w:tcPr>
            <w:tcW w:w="3764" w:type="dxa"/>
            <w:vAlign w:val="top"/>
          </w:tcPr>
          <w:p w14:paraId="442A3FF4">
            <w:pPr>
              <w:pStyle w:val="5"/>
              <w:spacing w:before="183" w:line="181" w:lineRule="auto"/>
              <w:ind w:left="77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747738783@qq.com</w:t>
            </w:r>
          </w:p>
        </w:tc>
        <w:tc>
          <w:tcPr>
            <w:tcW w:w="1414" w:type="dxa"/>
            <w:vAlign w:val="top"/>
          </w:tcPr>
          <w:p w14:paraId="3A0F6BD4">
            <w:pPr>
              <w:rPr>
                <w:rFonts w:ascii="Arial"/>
                <w:sz w:val="21"/>
              </w:rPr>
            </w:pPr>
          </w:p>
        </w:tc>
      </w:tr>
      <w:tr w14:paraId="1866C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0" w:type="dxa"/>
            <w:vAlign w:val="top"/>
          </w:tcPr>
          <w:p w14:paraId="02047724">
            <w:pPr>
              <w:pStyle w:val="5"/>
              <w:spacing w:before="183" w:line="181" w:lineRule="auto"/>
              <w:ind w:left="338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10</w:t>
            </w:r>
          </w:p>
        </w:tc>
        <w:tc>
          <w:tcPr>
            <w:tcW w:w="4228" w:type="dxa"/>
            <w:vAlign w:val="top"/>
          </w:tcPr>
          <w:p w14:paraId="54F0BA41">
            <w:pPr>
              <w:pStyle w:val="5"/>
              <w:spacing w:before="136" w:line="222" w:lineRule="auto"/>
              <w:ind w:left="101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定安县农业农村局</w:t>
            </w:r>
          </w:p>
        </w:tc>
        <w:tc>
          <w:tcPr>
            <w:tcW w:w="1380" w:type="dxa"/>
            <w:vAlign w:val="top"/>
          </w:tcPr>
          <w:p w14:paraId="450C96CD">
            <w:pPr>
              <w:pStyle w:val="5"/>
              <w:spacing w:before="135" w:line="223" w:lineRule="auto"/>
              <w:ind w:left="28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梁婷婷</w:t>
            </w:r>
          </w:p>
        </w:tc>
        <w:tc>
          <w:tcPr>
            <w:tcW w:w="1904" w:type="dxa"/>
            <w:vAlign w:val="top"/>
          </w:tcPr>
          <w:p w14:paraId="61F19AC4">
            <w:pPr>
              <w:pStyle w:val="5"/>
              <w:spacing w:before="183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15298930009</w:t>
            </w:r>
          </w:p>
        </w:tc>
        <w:tc>
          <w:tcPr>
            <w:tcW w:w="3764" w:type="dxa"/>
            <w:vAlign w:val="top"/>
          </w:tcPr>
          <w:p w14:paraId="14F73F48">
            <w:pPr>
              <w:pStyle w:val="5"/>
              <w:spacing w:before="177" w:line="185" w:lineRule="auto"/>
              <w:ind w:left="63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danongyeju@126.com</w:t>
            </w:r>
          </w:p>
        </w:tc>
        <w:tc>
          <w:tcPr>
            <w:tcW w:w="1414" w:type="dxa"/>
            <w:vAlign w:val="top"/>
          </w:tcPr>
          <w:p w14:paraId="09C394B5">
            <w:pPr>
              <w:rPr>
                <w:rFonts w:ascii="Arial"/>
                <w:sz w:val="21"/>
              </w:rPr>
            </w:pPr>
          </w:p>
        </w:tc>
      </w:tr>
      <w:tr w14:paraId="1DA45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0" w:type="dxa"/>
            <w:vAlign w:val="top"/>
          </w:tcPr>
          <w:p w14:paraId="37950B40">
            <w:pPr>
              <w:pStyle w:val="5"/>
              <w:spacing w:before="184" w:line="181" w:lineRule="auto"/>
              <w:ind w:left="338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11</w:t>
            </w:r>
          </w:p>
        </w:tc>
        <w:tc>
          <w:tcPr>
            <w:tcW w:w="4228" w:type="dxa"/>
            <w:vAlign w:val="top"/>
          </w:tcPr>
          <w:p w14:paraId="2026E467">
            <w:pPr>
              <w:pStyle w:val="5"/>
              <w:spacing w:before="136" w:line="222" w:lineRule="auto"/>
              <w:ind w:left="100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澄迈县农业农村局</w:t>
            </w:r>
          </w:p>
        </w:tc>
        <w:tc>
          <w:tcPr>
            <w:tcW w:w="1380" w:type="dxa"/>
            <w:vAlign w:val="top"/>
          </w:tcPr>
          <w:p w14:paraId="56AC8D6B">
            <w:pPr>
              <w:pStyle w:val="5"/>
              <w:spacing w:before="136" w:line="223" w:lineRule="auto"/>
              <w:ind w:left="29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李天标</w:t>
            </w:r>
          </w:p>
        </w:tc>
        <w:tc>
          <w:tcPr>
            <w:tcW w:w="1904" w:type="dxa"/>
            <w:vAlign w:val="top"/>
          </w:tcPr>
          <w:p w14:paraId="05345D7D">
            <w:pPr>
              <w:pStyle w:val="5"/>
              <w:spacing w:before="184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18089716536</w:t>
            </w:r>
          </w:p>
        </w:tc>
        <w:tc>
          <w:tcPr>
            <w:tcW w:w="3764" w:type="dxa"/>
            <w:vAlign w:val="top"/>
          </w:tcPr>
          <w:p w14:paraId="2383CF03">
            <w:pPr>
              <w:pStyle w:val="5"/>
              <w:spacing w:before="184" w:line="181" w:lineRule="auto"/>
              <w:ind w:left="77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534690487@qq.com</w:t>
            </w:r>
          </w:p>
        </w:tc>
        <w:tc>
          <w:tcPr>
            <w:tcW w:w="1414" w:type="dxa"/>
            <w:vAlign w:val="top"/>
          </w:tcPr>
          <w:p w14:paraId="2949B22E">
            <w:pPr>
              <w:rPr>
                <w:rFonts w:ascii="Arial"/>
                <w:sz w:val="21"/>
              </w:rPr>
            </w:pPr>
          </w:p>
        </w:tc>
      </w:tr>
      <w:tr w14:paraId="6A3AD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0" w:type="dxa"/>
            <w:vAlign w:val="top"/>
          </w:tcPr>
          <w:p w14:paraId="0E5C8C32">
            <w:pPr>
              <w:pStyle w:val="5"/>
              <w:spacing w:before="185" w:line="181" w:lineRule="auto"/>
              <w:ind w:left="338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12</w:t>
            </w:r>
          </w:p>
        </w:tc>
        <w:tc>
          <w:tcPr>
            <w:tcW w:w="4228" w:type="dxa"/>
            <w:vAlign w:val="top"/>
          </w:tcPr>
          <w:p w14:paraId="38A882FD">
            <w:pPr>
              <w:pStyle w:val="5"/>
              <w:spacing w:before="137" w:line="222" w:lineRule="auto"/>
              <w:ind w:left="102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临高县农业农村局</w:t>
            </w:r>
          </w:p>
        </w:tc>
        <w:tc>
          <w:tcPr>
            <w:tcW w:w="1380" w:type="dxa"/>
            <w:vAlign w:val="top"/>
          </w:tcPr>
          <w:p w14:paraId="7320DA57">
            <w:pPr>
              <w:pStyle w:val="5"/>
              <w:spacing w:before="138" w:line="224" w:lineRule="auto"/>
              <w:ind w:left="289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王</w:t>
            </w:r>
            <w:r>
              <w:rPr>
                <w:spacing w:val="16"/>
                <w:sz w:val="28"/>
                <w:szCs w:val="28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慧</w:t>
            </w:r>
          </w:p>
        </w:tc>
        <w:tc>
          <w:tcPr>
            <w:tcW w:w="1904" w:type="dxa"/>
            <w:vAlign w:val="top"/>
          </w:tcPr>
          <w:p w14:paraId="3429A649">
            <w:pPr>
              <w:pStyle w:val="5"/>
              <w:spacing w:before="185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15348832221</w:t>
            </w:r>
          </w:p>
        </w:tc>
        <w:tc>
          <w:tcPr>
            <w:tcW w:w="3764" w:type="dxa"/>
            <w:vAlign w:val="top"/>
          </w:tcPr>
          <w:p w14:paraId="4FDB1CB4">
            <w:pPr>
              <w:pStyle w:val="5"/>
              <w:spacing w:before="185" w:line="181" w:lineRule="auto"/>
              <w:ind w:left="9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wa899@126.com</w:t>
            </w:r>
          </w:p>
        </w:tc>
        <w:tc>
          <w:tcPr>
            <w:tcW w:w="1414" w:type="dxa"/>
            <w:vAlign w:val="top"/>
          </w:tcPr>
          <w:p w14:paraId="025A1358">
            <w:pPr>
              <w:rPr>
                <w:rFonts w:ascii="Arial"/>
                <w:sz w:val="21"/>
              </w:rPr>
            </w:pPr>
          </w:p>
        </w:tc>
      </w:tr>
    </w:tbl>
    <w:p w14:paraId="6DFA1022">
      <w:pPr>
        <w:pStyle w:val="2"/>
        <w:spacing w:line="123" w:lineRule="exact"/>
        <w:rPr>
          <w:sz w:val="10"/>
        </w:rPr>
      </w:pPr>
    </w:p>
    <w:p w14:paraId="164A36A6">
      <w:pPr>
        <w:spacing w:line="123" w:lineRule="exact"/>
        <w:rPr>
          <w:sz w:val="10"/>
          <w:szCs w:val="10"/>
        </w:rPr>
        <w:sectPr>
          <w:footerReference r:id="rId10" w:type="default"/>
          <w:pgSz w:w="16838" w:h="11906"/>
          <w:pgMar w:top="400" w:right="1796" w:bottom="1322" w:left="1446" w:header="0" w:footer="1043" w:gutter="0"/>
          <w:cols w:space="720" w:num="1"/>
        </w:sectPr>
      </w:pPr>
    </w:p>
    <w:p w14:paraId="473BCE4B">
      <w:pPr>
        <w:spacing w:before="59"/>
      </w:pPr>
    </w:p>
    <w:p w14:paraId="10BD2096">
      <w:pPr>
        <w:spacing w:before="58"/>
      </w:pPr>
    </w:p>
    <w:p w14:paraId="5583EF34">
      <w:pPr>
        <w:spacing w:before="58"/>
      </w:pPr>
    </w:p>
    <w:p w14:paraId="67FF7DBF">
      <w:pPr>
        <w:spacing w:before="58"/>
      </w:pPr>
    </w:p>
    <w:tbl>
      <w:tblPr>
        <w:tblStyle w:val="6"/>
        <w:tblW w:w="135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228"/>
        <w:gridCol w:w="1380"/>
        <w:gridCol w:w="1904"/>
        <w:gridCol w:w="3764"/>
        <w:gridCol w:w="1414"/>
      </w:tblGrid>
      <w:tr w14:paraId="09EF9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00" w:type="dxa"/>
            <w:vAlign w:val="top"/>
          </w:tcPr>
          <w:p w14:paraId="4B77EC44">
            <w:pPr>
              <w:pStyle w:val="5"/>
              <w:spacing w:before="185" w:line="181" w:lineRule="auto"/>
              <w:ind w:left="338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13</w:t>
            </w:r>
          </w:p>
        </w:tc>
        <w:tc>
          <w:tcPr>
            <w:tcW w:w="4228" w:type="dxa"/>
            <w:vAlign w:val="top"/>
          </w:tcPr>
          <w:p w14:paraId="559EC66C">
            <w:pPr>
              <w:pStyle w:val="5"/>
              <w:spacing w:before="136" w:line="222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保亭黎族</w:t>
            </w: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苗族</w:t>
            </w:r>
            <w:r>
              <w:rPr>
                <w:spacing w:val="-2"/>
                <w:sz w:val="28"/>
                <w:szCs w:val="28"/>
              </w:rPr>
              <w:t>自治县农业农村局</w:t>
            </w:r>
          </w:p>
        </w:tc>
        <w:tc>
          <w:tcPr>
            <w:tcW w:w="1380" w:type="dxa"/>
            <w:vAlign w:val="top"/>
          </w:tcPr>
          <w:p w14:paraId="094186AB">
            <w:pPr>
              <w:pStyle w:val="5"/>
              <w:spacing w:before="137" w:line="222" w:lineRule="auto"/>
              <w:ind w:left="28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韩一骁</w:t>
            </w:r>
          </w:p>
        </w:tc>
        <w:tc>
          <w:tcPr>
            <w:tcW w:w="1904" w:type="dxa"/>
            <w:vAlign w:val="top"/>
          </w:tcPr>
          <w:p w14:paraId="58798F4F">
            <w:pPr>
              <w:pStyle w:val="5"/>
              <w:spacing w:before="185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13136009705</w:t>
            </w:r>
          </w:p>
        </w:tc>
        <w:tc>
          <w:tcPr>
            <w:tcW w:w="3764" w:type="dxa"/>
            <w:vAlign w:val="top"/>
          </w:tcPr>
          <w:p w14:paraId="2936AA07">
            <w:pPr>
              <w:pStyle w:val="5"/>
              <w:spacing w:before="178" w:line="185" w:lineRule="auto"/>
              <w:ind w:left="90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btagri@163.com</w:t>
            </w:r>
          </w:p>
        </w:tc>
        <w:tc>
          <w:tcPr>
            <w:tcW w:w="1414" w:type="dxa"/>
            <w:vAlign w:val="top"/>
          </w:tcPr>
          <w:p w14:paraId="1265ED2A">
            <w:pPr>
              <w:rPr>
                <w:rFonts w:ascii="Arial"/>
                <w:sz w:val="21"/>
              </w:rPr>
            </w:pPr>
          </w:p>
        </w:tc>
      </w:tr>
      <w:tr w14:paraId="2E9C4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0" w:type="dxa"/>
            <w:vAlign w:val="top"/>
          </w:tcPr>
          <w:p w14:paraId="4583ECA1">
            <w:pPr>
              <w:pStyle w:val="5"/>
              <w:spacing w:before="181" w:line="181" w:lineRule="auto"/>
              <w:ind w:left="338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14</w:t>
            </w:r>
          </w:p>
        </w:tc>
        <w:tc>
          <w:tcPr>
            <w:tcW w:w="4228" w:type="dxa"/>
            <w:vAlign w:val="top"/>
          </w:tcPr>
          <w:p w14:paraId="1D8538CD">
            <w:pPr>
              <w:pStyle w:val="5"/>
              <w:spacing w:before="133" w:line="222" w:lineRule="auto"/>
              <w:ind w:left="45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乐东黎族自治县农业农村局</w:t>
            </w:r>
          </w:p>
        </w:tc>
        <w:tc>
          <w:tcPr>
            <w:tcW w:w="1380" w:type="dxa"/>
            <w:vAlign w:val="top"/>
          </w:tcPr>
          <w:p w14:paraId="41A4E341">
            <w:pPr>
              <w:pStyle w:val="5"/>
              <w:spacing w:before="133" w:line="223" w:lineRule="auto"/>
              <w:ind w:left="28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廖邦静</w:t>
            </w:r>
          </w:p>
        </w:tc>
        <w:tc>
          <w:tcPr>
            <w:tcW w:w="1904" w:type="dxa"/>
            <w:vAlign w:val="top"/>
          </w:tcPr>
          <w:p w14:paraId="1746858F">
            <w:pPr>
              <w:pStyle w:val="5"/>
              <w:spacing w:before="181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15289970067</w:t>
            </w:r>
          </w:p>
        </w:tc>
        <w:tc>
          <w:tcPr>
            <w:tcW w:w="3764" w:type="dxa"/>
            <w:vAlign w:val="top"/>
          </w:tcPr>
          <w:p w14:paraId="3399DC25">
            <w:pPr>
              <w:pStyle w:val="5"/>
              <w:spacing w:before="175" w:line="185" w:lineRule="auto"/>
              <w:ind w:left="92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ldxnfj@163.com</w:t>
            </w:r>
          </w:p>
        </w:tc>
        <w:tc>
          <w:tcPr>
            <w:tcW w:w="1414" w:type="dxa"/>
            <w:vAlign w:val="top"/>
          </w:tcPr>
          <w:p w14:paraId="0B41AD0E">
            <w:pPr>
              <w:rPr>
                <w:rFonts w:ascii="Arial"/>
                <w:sz w:val="21"/>
              </w:rPr>
            </w:pPr>
          </w:p>
        </w:tc>
      </w:tr>
      <w:tr w14:paraId="549C4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0" w:type="dxa"/>
            <w:vAlign w:val="top"/>
          </w:tcPr>
          <w:p w14:paraId="52F535D1">
            <w:pPr>
              <w:pStyle w:val="5"/>
              <w:spacing w:before="180" w:line="181" w:lineRule="auto"/>
              <w:ind w:left="338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15</w:t>
            </w:r>
          </w:p>
        </w:tc>
        <w:tc>
          <w:tcPr>
            <w:tcW w:w="4228" w:type="dxa"/>
            <w:vAlign w:val="top"/>
          </w:tcPr>
          <w:p w14:paraId="4A62DA18">
            <w:pPr>
              <w:pStyle w:val="5"/>
              <w:spacing w:before="132" w:line="222" w:lineRule="auto"/>
              <w:ind w:left="46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陵水黎族自治县农业农村局</w:t>
            </w:r>
          </w:p>
        </w:tc>
        <w:tc>
          <w:tcPr>
            <w:tcW w:w="1380" w:type="dxa"/>
            <w:vAlign w:val="top"/>
          </w:tcPr>
          <w:p w14:paraId="5A9CA0CF">
            <w:pPr>
              <w:pStyle w:val="5"/>
              <w:spacing w:before="132" w:line="222" w:lineRule="auto"/>
              <w:ind w:left="28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韩斌光</w:t>
            </w:r>
          </w:p>
        </w:tc>
        <w:tc>
          <w:tcPr>
            <w:tcW w:w="1904" w:type="dxa"/>
            <w:vAlign w:val="top"/>
          </w:tcPr>
          <w:p w14:paraId="73432AA8">
            <w:pPr>
              <w:pStyle w:val="5"/>
              <w:spacing w:before="180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13118914151</w:t>
            </w:r>
          </w:p>
        </w:tc>
        <w:tc>
          <w:tcPr>
            <w:tcW w:w="3764" w:type="dxa"/>
            <w:vAlign w:val="top"/>
          </w:tcPr>
          <w:p w14:paraId="63F48571">
            <w:pPr>
              <w:pStyle w:val="5"/>
              <w:spacing w:before="174" w:line="185" w:lineRule="auto"/>
              <w:ind w:left="78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lsnanfan@163.com</w:t>
            </w:r>
          </w:p>
        </w:tc>
        <w:tc>
          <w:tcPr>
            <w:tcW w:w="1414" w:type="dxa"/>
            <w:vAlign w:val="top"/>
          </w:tcPr>
          <w:p w14:paraId="1AAC728E">
            <w:pPr>
              <w:rPr>
                <w:rFonts w:ascii="Arial"/>
                <w:sz w:val="21"/>
              </w:rPr>
            </w:pPr>
          </w:p>
        </w:tc>
      </w:tr>
      <w:tr w14:paraId="48A6C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0" w:type="dxa"/>
            <w:vAlign w:val="top"/>
          </w:tcPr>
          <w:p w14:paraId="39CFEFD2">
            <w:pPr>
              <w:pStyle w:val="5"/>
              <w:spacing w:before="181" w:line="181" w:lineRule="auto"/>
              <w:ind w:left="338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16</w:t>
            </w:r>
          </w:p>
        </w:tc>
        <w:tc>
          <w:tcPr>
            <w:tcW w:w="4228" w:type="dxa"/>
            <w:vAlign w:val="top"/>
          </w:tcPr>
          <w:p w14:paraId="01E3E39A">
            <w:pPr>
              <w:pStyle w:val="5"/>
              <w:spacing w:before="134" w:line="222" w:lineRule="auto"/>
              <w:ind w:left="17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琼中黎族苗族自治县农业农村局</w:t>
            </w:r>
          </w:p>
        </w:tc>
        <w:tc>
          <w:tcPr>
            <w:tcW w:w="1380" w:type="dxa"/>
            <w:vAlign w:val="top"/>
          </w:tcPr>
          <w:p w14:paraId="488940DB">
            <w:pPr>
              <w:pStyle w:val="5"/>
              <w:spacing w:before="133" w:line="223" w:lineRule="auto"/>
              <w:ind w:left="28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王川荣</w:t>
            </w:r>
          </w:p>
        </w:tc>
        <w:tc>
          <w:tcPr>
            <w:tcW w:w="1904" w:type="dxa"/>
            <w:vAlign w:val="top"/>
          </w:tcPr>
          <w:p w14:paraId="4CEC7A4D">
            <w:pPr>
              <w:pStyle w:val="5"/>
              <w:spacing w:before="181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13976216708</w:t>
            </w:r>
          </w:p>
        </w:tc>
        <w:tc>
          <w:tcPr>
            <w:tcW w:w="3764" w:type="dxa"/>
            <w:vAlign w:val="top"/>
          </w:tcPr>
          <w:p w14:paraId="5A0F99FE">
            <w:pPr>
              <w:pStyle w:val="5"/>
              <w:spacing w:before="181" w:line="181" w:lineRule="auto"/>
              <w:ind w:left="70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qznyj9023@126.com</w:t>
            </w:r>
          </w:p>
        </w:tc>
        <w:tc>
          <w:tcPr>
            <w:tcW w:w="1414" w:type="dxa"/>
            <w:vAlign w:val="top"/>
          </w:tcPr>
          <w:p w14:paraId="494DD8B1">
            <w:pPr>
              <w:rPr>
                <w:rFonts w:ascii="Arial"/>
                <w:sz w:val="21"/>
              </w:rPr>
            </w:pPr>
          </w:p>
        </w:tc>
      </w:tr>
      <w:tr w14:paraId="363FA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8" w:hRule="atLeast"/>
        </w:trPr>
        <w:tc>
          <w:tcPr>
            <w:tcW w:w="900" w:type="dxa"/>
            <w:vAlign w:val="top"/>
          </w:tcPr>
          <w:p w14:paraId="4C5501AF">
            <w:pPr>
              <w:pStyle w:val="5"/>
              <w:spacing w:before="183" w:line="181" w:lineRule="auto"/>
              <w:ind w:left="338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17</w:t>
            </w:r>
          </w:p>
        </w:tc>
        <w:tc>
          <w:tcPr>
            <w:tcW w:w="4228" w:type="dxa"/>
            <w:vAlign w:val="top"/>
          </w:tcPr>
          <w:p w14:paraId="67C40400">
            <w:pPr>
              <w:pStyle w:val="5"/>
              <w:spacing w:before="135" w:line="222" w:lineRule="auto"/>
              <w:ind w:left="48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昌江黎族自治县农业农村局</w:t>
            </w:r>
          </w:p>
        </w:tc>
        <w:tc>
          <w:tcPr>
            <w:tcW w:w="1380" w:type="dxa"/>
            <w:vAlign w:val="top"/>
          </w:tcPr>
          <w:p w14:paraId="4DE591DE">
            <w:pPr>
              <w:pStyle w:val="5"/>
              <w:spacing w:before="135" w:line="223" w:lineRule="auto"/>
              <w:ind w:left="28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王大科</w:t>
            </w:r>
          </w:p>
        </w:tc>
        <w:tc>
          <w:tcPr>
            <w:tcW w:w="1904" w:type="dxa"/>
            <w:vAlign w:val="top"/>
          </w:tcPr>
          <w:p w14:paraId="3AD549E6">
            <w:pPr>
              <w:pStyle w:val="5"/>
              <w:spacing w:before="183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13976210298</w:t>
            </w:r>
          </w:p>
        </w:tc>
        <w:tc>
          <w:tcPr>
            <w:tcW w:w="3764" w:type="dxa"/>
            <w:vAlign w:val="top"/>
          </w:tcPr>
          <w:p w14:paraId="509DBC0E">
            <w:pPr>
              <w:pStyle w:val="5"/>
              <w:spacing w:before="177" w:line="185" w:lineRule="auto"/>
              <w:ind w:left="42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cjnkj26698889@126.com</w:t>
            </w:r>
          </w:p>
        </w:tc>
        <w:tc>
          <w:tcPr>
            <w:tcW w:w="1414" w:type="dxa"/>
            <w:vAlign w:val="top"/>
          </w:tcPr>
          <w:p w14:paraId="3FFC962A">
            <w:pPr>
              <w:rPr>
                <w:rFonts w:ascii="Arial"/>
                <w:sz w:val="21"/>
              </w:rPr>
            </w:pPr>
          </w:p>
        </w:tc>
      </w:tr>
      <w:tr w14:paraId="49DBC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3" w:hRule="atLeast"/>
        </w:trPr>
        <w:tc>
          <w:tcPr>
            <w:tcW w:w="900" w:type="dxa"/>
            <w:vAlign w:val="top"/>
          </w:tcPr>
          <w:p w14:paraId="618410F3">
            <w:pPr>
              <w:pStyle w:val="5"/>
              <w:spacing w:before="184" w:line="181" w:lineRule="auto"/>
              <w:ind w:left="338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18</w:t>
            </w:r>
          </w:p>
        </w:tc>
        <w:tc>
          <w:tcPr>
            <w:tcW w:w="4228" w:type="dxa"/>
            <w:vAlign w:val="top"/>
          </w:tcPr>
          <w:p w14:paraId="4CA98391">
            <w:pPr>
              <w:pStyle w:val="5"/>
              <w:spacing w:before="136" w:line="222" w:lineRule="auto"/>
              <w:ind w:left="49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白沙黎族自治县农业农村局</w:t>
            </w:r>
          </w:p>
        </w:tc>
        <w:tc>
          <w:tcPr>
            <w:tcW w:w="1380" w:type="dxa"/>
            <w:vAlign w:val="top"/>
          </w:tcPr>
          <w:p w14:paraId="0F19FEE3">
            <w:pPr>
              <w:pStyle w:val="5"/>
              <w:spacing w:before="136" w:line="223" w:lineRule="auto"/>
              <w:ind w:left="28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吴采池</w:t>
            </w:r>
          </w:p>
        </w:tc>
        <w:tc>
          <w:tcPr>
            <w:tcW w:w="1904" w:type="dxa"/>
            <w:vAlign w:val="top"/>
          </w:tcPr>
          <w:p w14:paraId="4B2BFF91">
            <w:pPr>
              <w:pStyle w:val="5"/>
              <w:spacing w:before="184" w:line="181" w:lineRule="auto"/>
              <w:ind w:left="13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15802026640</w:t>
            </w:r>
          </w:p>
        </w:tc>
        <w:tc>
          <w:tcPr>
            <w:tcW w:w="3764" w:type="dxa"/>
            <w:vAlign w:val="top"/>
          </w:tcPr>
          <w:p w14:paraId="15BE03DF">
            <w:pPr>
              <w:pStyle w:val="5"/>
              <w:spacing w:before="178" w:line="185" w:lineRule="auto"/>
              <w:ind w:left="76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bsny1108@163.com</w:t>
            </w:r>
          </w:p>
        </w:tc>
        <w:tc>
          <w:tcPr>
            <w:tcW w:w="1414" w:type="dxa"/>
            <w:vAlign w:val="top"/>
          </w:tcPr>
          <w:p w14:paraId="6096B649">
            <w:pPr>
              <w:rPr>
                <w:rFonts w:ascii="Arial"/>
                <w:sz w:val="21"/>
              </w:rPr>
            </w:pPr>
          </w:p>
        </w:tc>
      </w:tr>
    </w:tbl>
    <w:p w14:paraId="7D29652D">
      <w:pPr>
        <w:pStyle w:val="2"/>
      </w:pPr>
    </w:p>
    <w:p w14:paraId="2867485F">
      <w:pPr>
        <w:sectPr>
          <w:footerReference r:id="rId11" w:type="default"/>
          <w:pgSz w:w="16838" w:h="11906"/>
          <w:pgMar w:top="400" w:right="1796" w:bottom="1322" w:left="1446" w:header="0" w:footer="1043" w:gutter="0"/>
          <w:cols w:space="720" w:num="1"/>
        </w:sectPr>
      </w:pPr>
    </w:p>
    <w:p w14:paraId="740F4F6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E8709">
    <w:pPr>
      <w:spacing w:line="175" w:lineRule="auto"/>
      <w:ind w:left="130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9525C">
    <w:pPr>
      <w:spacing w:before="1" w:line="176" w:lineRule="auto"/>
      <w:ind w:left="3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D08E1">
    <w:pPr>
      <w:spacing w:line="175" w:lineRule="auto"/>
      <w:ind w:left="130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293C3">
    <w:pPr>
      <w:spacing w:before="1" w:line="176" w:lineRule="auto"/>
      <w:ind w:left="3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925AA">
    <w:pPr>
      <w:spacing w:before="1" w:line="176" w:lineRule="auto"/>
      <w:ind w:left="12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F4FAA">
    <w:pPr>
      <w:spacing w:line="177" w:lineRule="auto"/>
      <w:ind w:left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08199">
    <w:pPr>
      <w:spacing w:line="177" w:lineRule="auto"/>
      <w:ind w:right="3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43E42"/>
    <w:rsid w:val="4284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2025-05-30T02:50:00Z</dcterms:created>
  <dc:creator>玉波</dc:creator>
  <cp:lastModifiedBy>玉波</cp:lastModifiedBy>
  <dcterms:modified xsi:type="dcterms:W3CDTF">2025-05-30T02:50:33Z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E1DE869BE7654F9991FD61481EA6F65A_11</vt:lpwstr>
  </property>
  <property fmtid="{D5CDD505-2E9C-101B-9397-08002B2CF9AE}" pid="4" name="KSOTemplateDocerSaveRecord">
    <vt:lpwstr>eyJoZGlkIjoiZWI5YWRjYzU4ODBmNmRiY2QyZjJmMmYwZmMzZDhhOTIiLCJ1c2VySWQiOiIyODU0MjI2MDcifQ==</vt:lpwstr>
  </property>
</Properties>
</file>