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590" w:lineRule="exac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农业主导品种</w:t>
      </w:r>
    </w:p>
    <w:p>
      <w:pPr>
        <w:numPr>
          <w:ilvl w:val="255"/>
          <w:numId w:val="0"/>
        </w:numPr>
        <w:spacing w:line="590" w:lineRule="exact"/>
        <w:ind w:firstLine="642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一、农作物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（一）水稻：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特优9068、吉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丰优866、特优458、</w:t>
      </w:r>
      <w:r>
        <w:rPr>
          <w:rFonts w:hint="eastAsia" w:ascii="仿宋" w:hAnsi="仿宋" w:eastAsia="仿宋" w:cs="仿宋"/>
          <w:sz w:val="32"/>
          <w:szCs w:val="32"/>
        </w:rPr>
        <w:t>吉丰优</w:t>
      </w:r>
      <w:r>
        <w:rPr>
          <w:rFonts w:ascii="仿宋" w:hAnsi="仿宋" w:eastAsia="仿宋" w:cs="仿宋"/>
          <w:sz w:val="32"/>
          <w:szCs w:val="32"/>
        </w:rPr>
        <w:t>1002、特优5511、伍两优钰占、隆望两优889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香蕉：宝岛蕉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（三）荔枝：新球蜜荔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（四）菠萝：热农8号、热农56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）芒果：热品</w:t>
      </w:r>
      <w:r>
        <w:rPr>
          <w:rFonts w:ascii="仿宋" w:hAnsi="仿宋" w:eastAsia="仿宋" w:cs="仿宋"/>
          <w:sz w:val="32"/>
          <w:szCs w:val="32"/>
        </w:rPr>
        <w:t>4号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）尖蜜拉（菠萝蜜）：黄晶蜜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）火龙果：双色</w:t>
      </w:r>
      <w:r>
        <w:rPr>
          <w:rFonts w:ascii="仿宋" w:hAnsi="仿宋" w:eastAsia="仿宋" w:cs="仿宋"/>
          <w:sz w:val="32"/>
          <w:szCs w:val="32"/>
        </w:rPr>
        <w:t>1号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（八）可可：香可16号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苦瓜：热研3号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）益智：琼中</w:t>
      </w:r>
      <w:r>
        <w:rPr>
          <w:rFonts w:ascii="仿宋" w:hAnsi="仿宋" w:eastAsia="仿宋" w:cs="仿宋"/>
          <w:sz w:val="32"/>
          <w:szCs w:val="32"/>
        </w:rPr>
        <w:t>1号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）橡胶树：热垦</w:t>
      </w:r>
      <w:r>
        <w:rPr>
          <w:rFonts w:ascii="仿宋" w:hAnsi="仿宋" w:eastAsia="仿宋" w:cs="仿宋"/>
          <w:sz w:val="32"/>
          <w:szCs w:val="32"/>
        </w:rPr>
        <w:t>628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二、畜禽水产品种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（一）禽类：“潭牛3号肉鸡配套系”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儋州鸡</w:t>
      </w:r>
    </w:p>
    <w:p>
      <w:pPr>
        <w:numPr>
          <w:ilvl w:val="255"/>
          <w:numId w:val="0"/>
        </w:numPr>
        <w:spacing w:line="59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（二）水产：金鲳“晨海</w:t>
      </w:r>
      <w:r>
        <w:rPr>
          <w:rFonts w:ascii="仿宋" w:hAnsi="仿宋" w:eastAsia="仿宋" w:cs="仿宋"/>
          <w:sz w:val="32"/>
          <w:szCs w:val="32"/>
        </w:rPr>
        <w:t>1号”</w:t>
      </w:r>
    </w:p>
    <w:sectPr>
      <w:pgSz w:w="11906" w:h="16838"/>
      <w:pgMar w:top="1843" w:right="1219" w:bottom="1559" w:left="159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wNmIzNDVlZDM0MjExNjI2ODZmZTQwN2UxNzljYmEifQ=="/>
  </w:docVars>
  <w:rsids>
    <w:rsidRoot w:val="00FE67F6"/>
    <w:rsid w:val="00B4714A"/>
    <w:rsid w:val="00FE67F6"/>
    <w:rsid w:val="1C821675"/>
    <w:rsid w:val="1D6B3099"/>
    <w:rsid w:val="205153C7"/>
    <w:rsid w:val="21132D8F"/>
    <w:rsid w:val="2E0917A2"/>
    <w:rsid w:val="32C566F9"/>
    <w:rsid w:val="3A8D5509"/>
    <w:rsid w:val="43AA5327"/>
    <w:rsid w:val="5DDF86BA"/>
    <w:rsid w:val="6C5555D7"/>
    <w:rsid w:val="77F280F0"/>
    <w:rsid w:val="789F46A0"/>
    <w:rsid w:val="79894B12"/>
    <w:rsid w:val="7BFFF704"/>
    <w:rsid w:val="7DBDF706"/>
    <w:rsid w:val="7E7F68D3"/>
    <w:rsid w:val="97577682"/>
    <w:rsid w:val="9EF85A25"/>
    <w:rsid w:val="AFEFA17F"/>
    <w:rsid w:val="EEC796A2"/>
    <w:rsid w:val="EF7DDF83"/>
    <w:rsid w:val="F5FFCCC8"/>
    <w:rsid w:val="F63F35DA"/>
    <w:rsid w:val="F7FF90B8"/>
    <w:rsid w:val="FB9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236</Characters>
  <Lines>1</Lines>
  <Paragraphs>1</Paragraphs>
  <TotalTime>41</TotalTime>
  <ScaleCrop>false</ScaleCrop>
  <LinksUpToDate>false</LinksUpToDate>
  <CharactersWithSpaces>236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2024-03-17T08:42:00Z</dcterms:created>
  <dc:creator>admin</dc:creator>
  <cp:lastModifiedBy>胡小琳</cp:lastModifiedBy>
  <cp:lastPrinted>2025-02-25T00:34:00Z</cp:lastPrinted>
  <dcterms:modified xsi:type="dcterms:W3CDTF">2025-02-28T08:53:31Z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0C10EDE589D919DB16CA00663551BD0B</vt:lpwstr>
  </property>
  <property fmtid="{D5CDD505-2E9C-101B-9397-08002B2CF9AE}" pid="4" name="KSOTemplateDocerSaveRecord">
    <vt:lpwstr>eyJoZGlkIjoiZTIwNmIzNDVlZDM0MjExNjI2ODZmZTQwN2UxNzljYmEiLCJ1c2VySWQiOiI1NjUyMzgwOTgifQ==</vt:lpwstr>
  </property>
</Properties>
</file>