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Calibri" w:eastAsia="方正小标宋简体" w:cs="仿宋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Calibri" w:eastAsia="方正小标宋简体" w:cs="仿宋"/>
          <w:color w:val="000000"/>
          <w:kern w:val="0"/>
          <w:sz w:val="36"/>
          <w:szCs w:val="36"/>
          <w:shd w:val="clear" w:color="auto" w:fill="FFFFFF"/>
        </w:rPr>
        <w:t>2022年海南省农业行业职业技能大赛——首届乡村</w:t>
      </w:r>
    </w:p>
    <w:p>
      <w:pPr>
        <w:jc w:val="center"/>
        <w:rPr>
          <w:rFonts w:hint="eastAsia" w:ascii="黑体" w:hAnsi="黑体" w:eastAsia="黑体" w:cs="仿宋"/>
          <w:color w:val="000000"/>
          <w:kern w:val="0"/>
          <w:sz w:val="32"/>
          <w:szCs w:val="32"/>
        </w:rPr>
      </w:pPr>
      <w:r>
        <w:rPr>
          <w:rFonts w:hint="eastAsia" w:ascii="方正小标宋简体" w:hAnsi="Calibri" w:eastAsia="方正小标宋简体" w:cs="仿宋"/>
          <w:color w:val="000000"/>
          <w:kern w:val="0"/>
          <w:sz w:val="36"/>
          <w:szCs w:val="36"/>
          <w:shd w:val="clear" w:color="auto" w:fill="FFFFFF"/>
        </w:rPr>
        <w:t>人才技艺技能竞赛选手报名表</w:t>
      </w:r>
    </w:p>
    <w:tbl>
      <w:tblPr>
        <w:tblStyle w:val="5"/>
        <w:tblW w:w="0" w:type="auto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1033"/>
        <w:gridCol w:w="803"/>
        <w:gridCol w:w="806"/>
        <w:gridCol w:w="1523"/>
        <w:gridCol w:w="1286"/>
        <w:gridCol w:w="23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 xml:space="preserve">  名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 xml:space="preserve">  别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23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23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6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 xml:space="preserve">  历</w:t>
            </w: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23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工作（学习）单位</w:t>
            </w:r>
          </w:p>
        </w:tc>
        <w:tc>
          <w:tcPr>
            <w:tcW w:w="26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职工/学生</w:t>
            </w:r>
          </w:p>
        </w:tc>
        <w:tc>
          <w:tcPr>
            <w:tcW w:w="1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23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拟参赛项目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职业（工种）名称</w:t>
            </w:r>
          </w:p>
        </w:tc>
        <w:tc>
          <w:tcPr>
            <w:tcW w:w="26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已有职业资格（技能等级）</w:t>
            </w:r>
          </w:p>
        </w:tc>
        <w:tc>
          <w:tcPr>
            <w:tcW w:w="3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选拔赛理论成绩</w:t>
            </w:r>
          </w:p>
        </w:tc>
        <w:tc>
          <w:tcPr>
            <w:tcW w:w="26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选拔赛实操成绩</w:t>
            </w:r>
          </w:p>
        </w:tc>
        <w:tc>
          <w:tcPr>
            <w:tcW w:w="36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简要经历</w:t>
            </w:r>
          </w:p>
        </w:tc>
        <w:tc>
          <w:tcPr>
            <w:tcW w:w="781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推荐单位</w:t>
            </w: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81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签字（盖章）：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组委会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781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 xml:space="preserve">签字（盖章）：         </w:t>
            </w:r>
            <w:r>
              <w:rPr>
                <w:rFonts w:ascii="宋体" w:hAnsi="宋体" w:cs="仿宋"/>
                <w:color w:val="000000"/>
                <w:kern w:val="0"/>
                <w:szCs w:val="21"/>
              </w:rPr>
              <w:t>年   月   日</w:t>
            </w:r>
          </w:p>
        </w:tc>
      </w:tr>
    </w:tbl>
    <w:p>
      <w:pPr>
        <w:rPr>
          <w:rFonts w:hint="eastAsia" w:ascii="黑体" w:hAnsi="黑体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附件2</w:t>
      </w:r>
    </w:p>
    <w:p>
      <w:pPr>
        <w:autoSpaceDE w:val="0"/>
        <w:spacing w:line="460" w:lineRule="exact"/>
        <w:jc w:val="center"/>
        <w:rPr>
          <w:rFonts w:hint="eastAsia" w:ascii="方正小标宋简体" w:hAnsi="Calibri" w:eastAsia="方正小标宋简体" w:cs="仿宋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Calibri" w:eastAsia="方正小标宋简体" w:cs="仿宋"/>
          <w:color w:val="000000"/>
          <w:kern w:val="0"/>
          <w:sz w:val="36"/>
          <w:szCs w:val="36"/>
          <w:shd w:val="clear" w:color="auto" w:fill="FFFFFF"/>
        </w:rPr>
        <w:t>2022年海南省农业行业职业技能大赛——</w:t>
      </w:r>
    </w:p>
    <w:p>
      <w:pPr>
        <w:autoSpaceDE w:val="0"/>
        <w:spacing w:line="460" w:lineRule="exact"/>
        <w:jc w:val="center"/>
        <w:rPr>
          <w:rFonts w:hint="eastAsia" w:ascii="方正小标宋简体" w:hAnsi="Calibri" w:eastAsia="方正小标宋简体" w:cs="仿宋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Calibri" w:eastAsia="方正小标宋简体" w:cs="仿宋"/>
          <w:color w:val="000000"/>
          <w:kern w:val="0"/>
          <w:sz w:val="36"/>
          <w:szCs w:val="36"/>
          <w:shd w:val="clear" w:color="auto" w:fill="FFFFFF"/>
        </w:rPr>
        <w:t>首届乡村人才技艺技能竞赛参赛选手花名册</w:t>
      </w:r>
    </w:p>
    <w:p>
      <w:pPr>
        <w:spacing w:line="360" w:lineRule="auto"/>
        <w:jc w:val="left"/>
        <w:rPr>
          <w:rFonts w:hint="eastAsia" w:ascii="宋体" w:hAnsi="宋体" w:cs="仿宋"/>
          <w:b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 xml:space="preserve"> 推荐单位（盖章）：                                 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029"/>
        <w:gridCol w:w="747"/>
        <w:gridCol w:w="1935"/>
        <w:gridCol w:w="1541"/>
        <w:gridCol w:w="168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参赛职业（工种）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参赛单位联系人姓名及联系方式：</w:t>
            </w:r>
          </w:p>
        </w:tc>
      </w:tr>
    </w:tbl>
    <w:p>
      <w:pPr>
        <w:widowControl/>
        <w:spacing w:line="570" w:lineRule="exact"/>
        <w:jc w:val="left"/>
        <w:rPr>
          <w:rFonts w:hint="eastAsia" w:ascii="黑体" w:hAnsi="黑体" w:eastAsia="黑体" w:cs="仿宋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附件3</w:t>
      </w:r>
    </w:p>
    <w:p>
      <w:pPr>
        <w:widowControl/>
        <w:spacing w:line="570" w:lineRule="exact"/>
        <w:jc w:val="left"/>
        <w:rPr>
          <w:rFonts w:hint="eastAsia" w:ascii="黑体" w:hAnsi="黑体" w:eastAsia="黑体" w:cs="仿宋"/>
          <w:color w:val="000000"/>
          <w:kern w:val="0"/>
          <w:sz w:val="32"/>
          <w:szCs w:val="32"/>
        </w:rPr>
      </w:pPr>
    </w:p>
    <w:p>
      <w:pPr>
        <w:widowControl/>
        <w:spacing w:line="570" w:lineRule="exact"/>
        <w:jc w:val="center"/>
        <w:rPr>
          <w:rFonts w:hint="eastAsia" w:ascii="微软雅黑" w:hAnsi="微软雅黑" w:eastAsia="微软雅黑" w:cs="仿宋"/>
          <w:color w:val="000000"/>
          <w:kern w:val="0"/>
          <w:szCs w:val="21"/>
        </w:rPr>
      </w:pPr>
      <w:r>
        <w:rPr>
          <w:rFonts w:hint="eastAsia" w:ascii="方正小标宋简体" w:hAnsi="Calibri" w:eastAsia="方正小标宋简体" w:cs="仿宋"/>
          <w:color w:val="000000"/>
          <w:kern w:val="0"/>
          <w:sz w:val="44"/>
          <w:szCs w:val="44"/>
        </w:rPr>
        <w:t>健康申报表</w:t>
      </w:r>
    </w:p>
    <w:p>
      <w:pPr>
        <w:widowControl/>
        <w:spacing w:line="570" w:lineRule="exact"/>
        <w:ind w:firstLine="420"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</w:p>
    <w:p>
      <w:pPr>
        <w:widowControl/>
        <w:spacing w:line="570" w:lineRule="exact"/>
        <w:ind w:firstLine="420"/>
        <w:jc w:val="left"/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</w:rPr>
        <w:t>一、个人信息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姓名：     ; 性别：□男    □女；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现住址：   省    市县（区）    乡（镇、街道）     村（小区）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参加赛项：               联系电话：</w:t>
      </w:r>
    </w:p>
    <w:p>
      <w:pPr>
        <w:widowControl/>
        <w:spacing w:line="570" w:lineRule="exact"/>
        <w:ind w:firstLine="420"/>
        <w:jc w:val="left"/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</w:rPr>
        <w:t>二、健康状况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1.参赛前14天，您是否有发热、咳嗽、乏力、鼻塞、咽痛、腹泻等症状？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口是    口否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2.您的海南的健康码是什么颜色？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口绿码    口黄码    口红码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3.您是否被隔离过？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口居家医学观察（隔离在家每天检查体温）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口集中医学观察（单独隔离在政府指定场所，每天监测健康状况）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口否</w:t>
      </w:r>
    </w:p>
    <w:p>
      <w:pPr>
        <w:widowControl/>
        <w:spacing w:line="570" w:lineRule="exact"/>
        <w:ind w:firstLine="420"/>
        <w:jc w:val="left"/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eastAsia="zh-CN"/>
        </w:rPr>
        <w:t>三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</w:rPr>
        <w:t>、流行病学史</w:t>
      </w:r>
    </w:p>
    <w:p>
      <w:pPr>
        <w:widowControl w:val="0"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1.参赛前14天，您是否接触过新冠肺炎确诊/疑似病例？</w:t>
      </w:r>
    </w:p>
    <w:p>
      <w:pPr>
        <w:widowControl w:val="0"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口是    口否</w:t>
      </w:r>
    </w:p>
    <w:p>
      <w:pPr>
        <w:widowControl w:val="0"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2.参赛前14天，您是否曾接触过来自重点疫情地区的发热或有呼吸道症状患者？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口是 口否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3.参赛前14天，您周围人群中是否有2人或以上出现发热、咳嗽等症状？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口是 口否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4.参赛前14天，您是否与境（国）外返回的人员有过接触？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口是    口否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5.参赛前14天，您是否前往或途径国家公布的重点疫情区域？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口是    口否</w:t>
      </w:r>
    </w:p>
    <w:p>
      <w:pPr>
        <w:widowControl/>
        <w:spacing w:line="570" w:lineRule="exact"/>
        <w:ind w:firstLine="420"/>
        <w:jc w:val="left"/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0"/>
          <w:szCs w:val="30"/>
        </w:rPr>
        <w:t>、参赛前14天家人/同住人员健康状况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口家人/同住人员有出现发热、干咳、乏力、咽痛、腹泻等症状者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请描述患者姓名、与申报人关系及诊治情况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口家人/同住人员未见发热、干咳、乏力、咽痛、腹泻等症状者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 xml:space="preserve"> 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本人承诺以上提供的资料真实准确。如有不实，本人愿承担由此引起的一切后果及法律责任。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申报人：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联系电话：                        申报日期：</w:t>
      </w:r>
    </w:p>
    <w:p>
      <w:pPr>
        <w:widowControl/>
        <w:spacing w:line="570" w:lineRule="exact"/>
        <w:ind w:firstLine="42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pBdr>
          <w:bottom w:val="single" w:color="auto" w:sz="4" w:space="0"/>
        </w:pBdr>
        <w:spacing w:after="0" w:afterLines="0" w:line="560" w:lineRule="exact"/>
        <w:rPr>
          <w:rFonts w:hint="eastAsia"/>
          <w:lang w:val="en-US" w:eastAsia="zh-CN"/>
        </w:rPr>
      </w:pPr>
    </w:p>
    <w:p>
      <w:pPr>
        <w:pStyle w:val="2"/>
        <w:pBdr>
          <w:bottom w:val="single" w:color="auto" w:sz="4" w:space="0"/>
        </w:pBdr>
        <w:spacing w:after="0" w:afterLines="0" w:line="560" w:lineRule="exact"/>
        <w:rPr>
          <w:rFonts w:hint="eastAsia"/>
          <w:lang w:val="en-US" w:eastAsia="zh-CN"/>
        </w:rPr>
      </w:pPr>
    </w:p>
    <w:p>
      <w:pPr>
        <w:pBdr>
          <w:bottom w:val="none" w:color="auto" w:sz="0" w:space="0"/>
        </w:pBdr>
        <w:spacing w:afterLines="0" w:line="240" w:lineRule="auto"/>
        <w:ind w:firstLine="280" w:firstLineChars="100"/>
        <w:jc w:val="both"/>
        <w:rPr>
          <w:sz w:val="3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抄送：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>海南省人力资源开发局。</w:t>
      </w:r>
    </w:p>
    <w:p>
      <w:pPr>
        <w:pStyle w:val="2"/>
        <w:pBdr>
          <w:top w:val="single" w:color="auto" w:sz="4" w:space="0"/>
          <w:bottom w:val="single" w:color="auto" w:sz="4" w:space="0"/>
        </w:pBdr>
        <w:spacing w:after="0" w:line="240" w:lineRule="auto"/>
        <w:ind w:firstLine="0" w:firstLineChars="0"/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海南省农业农村厅办公室                   2022年6月13日印发 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43" w:right="1219" w:bottom="1559" w:left="1599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7"/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62E01"/>
    <w:rsid w:val="4D5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overflowPunct w:val="0"/>
      <w:topLinePunct/>
      <w:spacing w:after="120" w:afterLines="0" w:line="240" w:lineRule="auto"/>
      <w:ind w:firstLine="0" w:firstLineChars="0"/>
    </w:pPr>
    <w:rPr>
      <w:rFonts w:ascii="Verdana" w:hAnsi="Verdana" w:eastAsia="方正仿宋_GBK" w:cs="Times New Roman"/>
      <w:sz w:val="21"/>
      <w:szCs w:val="32"/>
      <w:lang w:eastAsia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2022-06-13T09:26:00Z</dcterms:created>
  <dc:creator>玉波</dc:creator>
  <cp:lastModifiedBy>玉波</cp:lastModifiedBy>
  <dcterms:modified xsi:type="dcterms:W3CDTF">2022-06-13T09:26:55Z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CDF4EB45DDB54B69AAED8A57AD150B42</vt:lpwstr>
  </property>
</Properties>
</file>