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3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023"/>
        <w:gridCol w:w="3248"/>
        <w:gridCol w:w="1081"/>
        <w:gridCol w:w="896"/>
      </w:tblGrid>
      <w:tr w14:paraId="2822E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5"/>
            <w:noWrap w:val="0"/>
            <w:vAlign w:val="center"/>
          </w:tcPr>
          <w:p w14:paraId="2C9CD14C">
            <w:pPr>
              <w:widowControl/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-749300</wp:posOffset>
                      </wp:positionV>
                      <wp:extent cx="797560" cy="414020"/>
                      <wp:effectExtent l="0" t="0" r="2540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44195" y="265430"/>
                                <a:ext cx="797560" cy="414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F639EE">
                                  <w:pPr>
                                    <w:rPr>
                                      <w:rFonts w:hint="eastAsia" w:ascii="黑体" w:hAnsi="黑体" w:eastAsia="黑体" w:cs="黑体"/>
                                      <w:color w:val="auto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auto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7pt;margin-top:-59pt;height:32.6pt;width:62.8pt;z-index:251661312;mso-width-relative:page;mso-height-relative:page;" fillcolor="#FFFFFF [3201]" filled="t" stroked="f" coordsize="21600,21600" o:gfxdata="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pzwsS1QAA&#10;AAsBAAAPAAAAAAAAAAEAIAAAACIAAABkcnMvZG93bnJldi54bWxQSwECFAAUAAAACACHTuJAq2+p&#10;MFoCAACYBAAADgAAAAAAAAABACAAAAAk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AF639EE"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预警中心三楼会议室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音频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系统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清单</w:t>
            </w:r>
          </w:p>
        </w:tc>
      </w:tr>
      <w:tr w14:paraId="2F56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pct"/>
            <w:noWrap w:val="0"/>
            <w:vAlign w:val="center"/>
          </w:tcPr>
          <w:p w14:paraId="1B0BCC99"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4" w:type="pct"/>
            <w:noWrap/>
            <w:vAlign w:val="center"/>
          </w:tcPr>
          <w:p w14:paraId="4A74C968"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产品类别</w:t>
            </w:r>
          </w:p>
        </w:tc>
        <w:tc>
          <w:tcPr>
            <w:tcW w:w="1788" w:type="pct"/>
            <w:noWrap/>
            <w:vAlign w:val="center"/>
          </w:tcPr>
          <w:p w14:paraId="1512E704"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595" w:type="pct"/>
            <w:noWrap/>
            <w:vAlign w:val="center"/>
          </w:tcPr>
          <w:p w14:paraId="57A2B38B"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93" w:type="pct"/>
            <w:noWrap/>
            <w:vAlign w:val="center"/>
          </w:tcPr>
          <w:p w14:paraId="0E7CE75B">
            <w:pPr>
              <w:widowControl/>
              <w:spacing w:line="312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54E2D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pct"/>
            <w:noWrap w:val="0"/>
            <w:vAlign w:val="center"/>
          </w:tcPr>
          <w:p w14:paraId="342730E0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664" w:type="pct"/>
            <w:noWrap/>
            <w:vAlign w:val="center"/>
          </w:tcPr>
          <w:p w14:paraId="0421F056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专业功放</w:t>
            </w:r>
          </w:p>
        </w:tc>
        <w:tc>
          <w:tcPr>
            <w:tcW w:w="1788" w:type="pct"/>
            <w:noWrap/>
            <w:vAlign w:val="center"/>
          </w:tcPr>
          <w:p w14:paraId="1C0CD529"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ITC  TS-350PI</w:t>
            </w:r>
          </w:p>
        </w:tc>
        <w:tc>
          <w:tcPr>
            <w:tcW w:w="595" w:type="pct"/>
            <w:noWrap/>
            <w:vAlign w:val="center"/>
          </w:tcPr>
          <w:p w14:paraId="2AB1B550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93" w:type="pct"/>
            <w:noWrap/>
            <w:vAlign w:val="center"/>
          </w:tcPr>
          <w:p w14:paraId="076A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33E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157D9E2A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664" w:type="pct"/>
            <w:noWrap/>
            <w:vAlign w:val="center"/>
          </w:tcPr>
          <w:p w14:paraId="524769C6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专业音箱</w:t>
            </w:r>
          </w:p>
        </w:tc>
        <w:tc>
          <w:tcPr>
            <w:tcW w:w="1788" w:type="pct"/>
            <w:noWrap/>
            <w:vAlign w:val="center"/>
          </w:tcPr>
          <w:p w14:paraId="7FE35F18">
            <w:pPr>
              <w:widowControl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ITC  TS-608</w:t>
            </w:r>
          </w:p>
        </w:tc>
        <w:tc>
          <w:tcPr>
            <w:tcW w:w="595" w:type="pct"/>
            <w:noWrap/>
            <w:vAlign w:val="center"/>
          </w:tcPr>
          <w:p w14:paraId="4EDF258B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93" w:type="pct"/>
            <w:noWrap/>
            <w:vAlign w:val="center"/>
          </w:tcPr>
          <w:p w14:paraId="592D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2AD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pct"/>
            <w:noWrap w:val="0"/>
            <w:vAlign w:val="center"/>
          </w:tcPr>
          <w:p w14:paraId="46401A67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664" w:type="pct"/>
            <w:noWrap/>
            <w:vAlign w:val="center"/>
          </w:tcPr>
          <w:p w14:paraId="61367E3B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无线话筒</w:t>
            </w:r>
          </w:p>
        </w:tc>
        <w:tc>
          <w:tcPr>
            <w:tcW w:w="1788" w:type="pct"/>
            <w:noWrap/>
            <w:vAlign w:val="center"/>
          </w:tcPr>
          <w:p w14:paraId="60893901">
            <w:pPr>
              <w:widowControl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ITC  T-521UH</w:t>
            </w:r>
          </w:p>
        </w:tc>
        <w:tc>
          <w:tcPr>
            <w:tcW w:w="595" w:type="pct"/>
            <w:noWrap/>
            <w:vAlign w:val="center"/>
          </w:tcPr>
          <w:p w14:paraId="2CE4FA8D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93" w:type="pct"/>
            <w:noWrap/>
            <w:vAlign w:val="center"/>
          </w:tcPr>
          <w:p w14:paraId="22BC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D12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2E4365A2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664" w:type="pct"/>
            <w:noWrap/>
            <w:vAlign w:val="center"/>
          </w:tcPr>
          <w:p w14:paraId="1959298E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话筒呼叫控制嵌入软件</w:t>
            </w:r>
          </w:p>
        </w:tc>
        <w:tc>
          <w:tcPr>
            <w:tcW w:w="1788" w:type="pct"/>
            <w:noWrap/>
            <w:vAlign w:val="center"/>
          </w:tcPr>
          <w:p w14:paraId="7FDAEE7C">
            <w:pPr>
              <w:widowControl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ITC T-521UH内嵌</w:t>
            </w:r>
          </w:p>
        </w:tc>
        <w:tc>
          <w:tcPr>
            <w:tcW w:w="595" w:type="pct"/>
            <w:noWrap/>
            <w:vAlign w:val="center"/>
          </w:tcPr>
          <w:p w14:paraId="5DDB1934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93" w:type="pct"/>
            <w:noWrap/>
            <w:vAlign w:val="center"/>
          </w:tcPr>
          <w:p w14:paraId="0017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E4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3106CB9F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664" w:type="pct"/>
            <w:noWrap/>
            <w:vAlign w:val="center"/>
          </w:tcPr>
          <w:p w14:paraId="7DD677A9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调音台</w:t>
            </w:r>
          </w:p>
        </w:tc>
        <w:tc>
          <w:tcPr>
            <w:tcW w:w="1788" w:type="pct"/>
            <w:noWrap/>
            <w:vAlign w:val="center"/>
          </w:tcPr>
          <w:p w14:paraId="3822A5D0">
            <w:pPr>
              <w:widowControl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ITC TS-14PFX-4</w:t>
            </w:r>
          </w:p>
        </w:tc>
        <w:tc>
          <w:tcPr>
            <w:tcW w:w="595" w:type="pct"/>
            <w:noWrap/>
            <w:vAlign w:val="center"/>
          </w:tcPr>
          <w:p w14:paraId="4659B91A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93" w:type="pct"/>
            <w:noWrap/>
            <w:vAlign w:val="center"/>
          </w:tcPr>
          <w:p w14:paraId="3FFE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2D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5ED7CFF4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664" w:type="pct"/>
            <w:noWrap/>
            <w:vAlign w:val="center"/>
          </w:tcPr>
          <w:p w14:paraId="684A3B3C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音频处理器</w:t>
            </w:r>
          </w:p>
        </w:tc>
        <w:tc>
          <w:tcPr>
            <w:tcW w:w="1788" w:type="pct"/>
            <w:noWrap/>
            <w:vAlign w:val="center"/>
          </w:tcPr>
          <w:p w14:paraId="2F3792B1">
            <w:pPr>
              <w:widowControl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ITC  TS-P440</w:t>
            </w:r>
          </w:p>
        </w:tc>
        <w:tc>
          <w:tcPr>
            <w:tcW w:w="595" w:type="pct"/>
            <w:noWrap/>
            <w:vAlign w:val="center"/>
          </w:tcPr>
          <w:p w14:paraId="3E8FD3E6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93" w:type="pct"/>
            <w:noWrap/>
            <w:vAlign w:val="center"/>
          </w:tcPr>
          <w:p w14:paraId="6ECE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6F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52FFC37A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4" w:type="pct"/>
            <w:noWrap/>
            <w:vAlign w:val="center"/>
          </w:tcPr>
          <w:p w14:paraId="206C43CF">
            <w:pPr>
              <w:widowControl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抑制器</w:t>
            </w:r>
          </w:p>
        </w:tc>
        <w:tc>
          <w:tcPr>
            <w:tcW w:w="1788" w:type="pct"/>
            <w:noWrap/>
            <w:vAlign w:val="center"/>
          </w:tcPr>
          <w:p w14:paraId="72340CDA">
            <w:pPr>
              <w:widowControl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ITC  TS-224</w:t>
            </w:r>
          </w:p>
        </w:tc>
        <w:tc>
          <w:tcPr>
            <w:tcW w:w="595" w:type="pct"/>
            <w:noWrap/>
            <w:vAlign w:val="center"/>
          </w:tcPr>
          <w:p w14:paraId="69164CF2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93" w:type="pct"/>
            <w:noWrap/>
            <w:vAlign w:val="center"/>
          </w:tcPr>
          <w:p w14:paraId="01CA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E3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00" w:type="pct"/>
            <w:gridSpan w:val="5"/>
            <w:shd w:val="clear"/>
            <w:noWrap w:val="0"/>
            <w:vAlign w:val="center"/>
          </w:tcPr>
          <w:p w14:paraId="5195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预警中心</w:t>
            </w:r>
            <w:r>
              <w:rPr>
                <w:rFonts w:hint="eastAsia" w:ascii="Calibri Light" w:hAnsi="Calibri Light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三楼</w:t>
            </w:r>
            <w:r>
              <w:rPr>
                <w:rFonts w:hint="eastAsia" w:ascii="Calibri Light" w:hAnsi="Calibri Light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会议室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音频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系统</w:t>
            </w:r>
            <w:r>
              <w:rPr>
                <w:rFonts w:hint="eastAsia" w:ascii="Calibri Light" w:hAnsi="Calibri Ligh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清单</w:t>
            </w:r>
          </w:p>
        </w:tc>
      </w:tr>
      <w:tr w14:paraId="10B1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shd w:val="clear"/>
            <w:noWrap w:val="0"/>
            <w:vAlign w:val="center"/>
          </w:tcPr>
          <w:p w14:paraId="02F99051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4" w:type="pct"/>
            <w:shd w:val="clear"/>
            <w:noWrap/>
            <w:vAlign w:val="center"/>
          </w:tcPr>
          <w:p w14:paraId="572BC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专业功放</w:t>
            </w:r>
          </w:p>
        </w:tc>
        <w:tc>
          <w:tcPr>
            <w:tcW w:w="1788" w:type="pct"/>
            <w:shd w:val="clear"/>
            <w:noWrap/>
            <w:vAlign w:val="center"/>
          </w:tcPr>
          <w:p w14:paraId="54AB80EA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ITC /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TS-200PI</w:t>
            </w:r>
          </w:p>
        </w:tc>
        <w:tc>
          <w:tcPr>
            <w:tcW w:w="595" w:type="pct"/>
            <w:shd w:val="clear"/>
            <w:noWrap/>
            <w:vAlign w:val="center"/>
          </w:tcPr>
          <w:p w14:paraId="10FF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shd w:val="clear"/>
            <w:noWrap/>
            <w:vAlign w:val="center"/>
          </w:tcPr>
          <w:p w14:paraId="3BF5438B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20DE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shd w:val="clear"/>
            <w:noWrap w:val="0"/>
            <w:vAlign w:val="center"/>
          </w:tcPr>
          <w:p w14:paraId="076603DF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4" w:type="pct"/>
            <w:shd w:val="clear"/>
            <w:noWrap/>
            <w:vAlign w:val="center"/>
          </w:tcPr>
          <w:p w14:paraId="4FBDE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专业音箱</w:t>
            </w:r>
          </w:p>
        </w:tc>
        <w:tc>
          <w:tcPr>
            <w:tcW w:w="1788" w:type="pct"/>
            <w:shd w:val="clear"/>
            <w:noWrap/>
            <w:vAlign w:val="center"/>
          </w:tcPr>
          <w:p w14:paraId="781C14DB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ITC /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TS-608A</w:t>
            </w:r>
          </w:p>
        </w:tc>
        <w:tc>
          <w:tcPr>
            <w:tcW w:w="595" w:type="pct"/>
            <w:shd w:val="clear"/>
            <w:noWrap/>
            <w:vAlign w:val="center"/>
          </w:tcPr>
          <w:p w14:paraId="6996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shd w:val="clear"/>
            <w:noWrap/>
            <w:vAlign w:val="center"/>
          </w:tcPr>
          <w:p w14:paraId="1AA9EBF4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762A9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shd w:val="clear"/>
            <w:noWrap w:val="0"/>
            <w:vAlign w:val="center"/>
          </w:tcPr>
          <w:p w14:paraId="5D9EB14C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4" w:type="pct"/>
            <w:shd w:val="clear"/>
            <w:noWrap/>
            <w:vAlign w:val="center"/>
          </w:tcPr>
          <w:p w14:paraId="53F61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会议系统主机</w:t>
            </w:r>
          </w:p>
        </w:tc>
        <w:tc>
          <w:tcPr>
            <w:tcW w:w="1788" w:type="pct"/>
            <w:shd w:val="clear"/>
            <w:noWrap/>
            <w:vAlign w:val="center"/>
          </w:tcPr>
          <w:p w14:paraId="56C0384E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ITC /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TS-W100</w:t>
            </w:r>
          </w:p>
        </w:tc>
        <w:tc>
          <w:tcPr>
            <w:tcW w:w="595" w:type="pct"/>
            <w:shd w:val="clear"/>
            <w:noWrap/>
            <w:vAlign w:val="center"/>
          </w:tcPr>
          <w:p w14:paraId="4F4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shd w:val="clear"/>
            <w:noWrap/>
            <w:vAlign w:val="center"/>
          </w:tcPr>
          <w:p w14:paraId="5E00CC96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1FBB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shd w:val="clear"/>
            <w:noWrap w:val="0"/>
            <w:vAlign w:val="center"/>
          </w:tcPr>
          <w:p w14:paraId="3975247C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4" w:type="pct"/>
            <w:shd w:val="clear"/>
            <w:noWrap/>
            <w:vAlign w:val="center"/>
          </w:tcPr>
          <w:p w14:paraId="5B2B1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会议话筒</w:t>
            </w:r>
          </w:p>
        </w:tc>
        <w:tc>
          <w:tcPr>
            <w:tcW w:w="1788" w:type="pct"/>
            <w:shd w:val="clear"/>
            <w:noWrap/>
            <w:vAlign w:val="center"/>
          </w:tcPr>
          <w:p w14:paraId="4129451F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ITC /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TS-W102</w:t>
            </w:r>
          </w:p>
        </w:tc>
        <w:tc>
          <w:tcPr>
            <w:tcW w:w="595" w:type="pct"/>
            <w:shd w:val="clear"/>
            <w:noWrap/>
            <w:vAlign w:val="center"/>
          </w:tcPr>
          <w:p w14:paraId="60CE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shd w:val="clear"/>
            <w:noWrap/>
            <w:vAlign w:val="center"/>
          </w:tcPr>
          <w:p w14:paraId="45D97850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4BEC7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shd w:val="clear"/>
            <w:noWrap w:val="0"/>
            <w:vAlign w:val="center"/>
          </w:tcPr>
          <w:p w14:paraId="5B519B49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4" w:type="pct"/>
            <w:shd w:val="clear"/>
            <w:noWrap/>
            <w:vAlign w:val="center"/>
          </w:tcPr>
          <w:p w14:paraId="7A562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会议话筒</w:t>
            </w:r>
          </w:p>
        </w:tc>
        <w:tc>
          <w:tcPr>
            <w:tcW w:w="1788" w:type="pct"/>
            <w:shd w:val="clear"/>
            <w:noWrap/>
            <w:vAlign w:val="center"/>
          </w:tcPr>
          <w:p w14:paraId="7585FB96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ITC /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TS-W102A</w:t>
            </w:r>
          </w:p>
        </w:tc>
        <w:tc>
          <w:tcPr>
            <w:tcW w:w="595" w:type="pct"/>
            <w:shd w:val="clear"/>
            <w:noWrap/>
            <w:vAlign w:val="center"/>
          </w:tcPr>
          <w:p w14:paraId="41D8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shd w:val="clear"/>
            <w:noWrap/>
            <w:vAlign w:val="center"/>
          </w:tcPr>
          <w:p w14:paraId="7864E935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 w14:paraId="67A7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shd w:val="clear"/>
            <w:noWrap w:val="0"/>
            <w:vAlign w:val="center"/>
          </w:tcPr>
          <w:p w14:paraId="310DC669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4" w:type="pct"/>
            <w:shd w:val="clear"/>
            <w:noWrap/>
            <w:vAlign w:val="center"/>
          </w:tcPr>
          <w:p w14:paraId="4A5DC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发射器</w:t>
            </w:r>
          </w:p>
        </w:tc>
        <w:tc>
          <w:tcPr>
            <w:tcW w:w="1788" w:type="pct"/>
            <w:shd w:val="clear"/>
            <w:noWrap/>
            <w:vAlign w:val="center"/>
          </w:tcPr>
          <w:p w14:paraId="65C10490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ITC /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TS-W111</w:t>
            </w:r>
          </w:p>
        </w:tc>
        <w:tc>
          <w:tcPr>
            <w:tcW w:w="595" w:type="pct"/>
            <w:shd w:val="clear"/>
            <w:noWrap/>
            <w:vAlign w:val="center"/>
          </w:tcPr>
          <w:p w14:paraId="0EF8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93" w:type="pct"/>
            <w:shd w:val="clear"/>
            <w:noWrap/>
            <w:vAlign w:val="center"/>
          </w:tcPr>
          <w:p w14:paraId="45846AC5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4D04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shd w:val="clear"/>
            <w:noWrap w:val="0"/>
            <w:vAlign w:val="center"/>
          </w:tcPr>
          <w:p w14:paraId="546246A8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4" w:type="pct"/>
            <w:shd w:val="clear"/>
            <w:noWrap/>
            <w:vAlign w:val="center"/>
          </w:tcPr>
          <w:p w14:paraId="1F17B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充电箱</w:t>
            </w:r>
          </w:p>
        </w:tc>
        <w:tc>
          <w:tcPr>
            <w:tcW w:w="1788" w:type="pct"/>
            <w:shd w:val="clear"/>
            <w:noWrap/>
            <w:vAlign w:val="center"/>
          </w:tcPr>
          <w:p w14:paraId="627DB45F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ITC /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TS-W180</w:t>
            </w:r>
          </w:p>
        </w:tc>
        <w:tc>
          <w:tcPr>
            <w:tcW w:w="595" w:type="pct"/>
            <w:shd w:val="clear"/>
            <w:noWrap/>
            <w:vAlign w:val="center"/>
          </w:tcPr>
          <w:p w14:paraId="152F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shd w:val="clear"/>
            <w:noWrap/>
            <w:vAlign w:val="center"/>
          </w:tcPr>
          <w:p w14:paraId="63F379EC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520B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shd w:val="clear"/>
            <w:noWrap w:val="0"/>
            <w:vAlign w:val="center"/>
          </w:tcPr>
          <w:p w14:paraId="2F6DB299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64" w:type="pct"/>
            <w:shd w:val="clear"/>
            <w:noWrap/>
            <w:vAlign w:val="center"/>
          </w:tcPr>
          <w:p w14:paraId="1912E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788" w:type="pct"/>
            <w:shd w:val="clear"/>
            <w:noWrap/>
            <w:vAlign w:val="center"/>
          </w:tcPr>
          <w:p w14:paraId="3517691E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LS3100-4T2T-P</w:t>
            </w:r>
          </w:p>
        </w:tc>
        <w:tc>
          <w:tcPr>
            <w:tcW w:w="595" w:type="pct"/>
            <w:shd w:val="clear"/>
            <w:noWrap/>
            <w:vAlign w:val="center"/>
          </w:tcPr>
          <w:p w14:paraId="03C7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shd w:val="clear"/>
            <w:noWrap/>
            <w:vAlign w:val="center"/>
          </w:tcPr>
          <w:p w14:paraId="3D8185DC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3250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shd w:val="clear"/>
            <w:noWrap w:val="0"/>
            <w:vAlign w:val="center"/>
          </w:tcPr>
          <w:p w14:paraId="712AB2C9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64" w:type="pct"/>
            <w:shd w:val="clear"/>
            <w:noWrap/>
            <w:vAlign w:val="center"/>
          </w:tcPr>
          <w:p w14:paraId="19410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电源管理器</w:t>
            </w:r>
          </w:p>
        </w:tc>
        <w:tc>
          <w:tcPr>
            <w:tcW w:w="1788" w:type="pct"/>
            <w:shd w:val="clear"/>
            <w:noWrap/>
            <w:vAlign w:val="center"/>
          </w:tcPr>
          <w:p w14:paraId="1533B5B3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ITC /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TS-820</w:t>
            </w:r>
          </w:p>
        </w:tc>
        <w:tc>
          <w:tcPr>
            <w:tcW w:w="595" w:type="pct"/>
            <w:shd w:val="clear"/>
            <w:noWrap/>
            <w:vAlign w:val="center"/>
          </w:tcPr>
          <w:p w14:paraId="3604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shd w:val="clear"/>
            <w:noWrap/>
            <w:vAlign w:val="center"/>
          </w:tcPr>
          <w:p w14:paraId="52B85F38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5C2E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shd w:val="clear"/>
            <w:noWrap w:val="0"/>
            <w:vAlign w:val="center"/>
          </w:tcPr>
          <w:p w14:paraId="0074B924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64" w:type="pct"/>
            <w:shd w:val="clear"/>
            <w:noWrap/>
            <w:vAlign w:val="center"/>
          </w:tcPr>
          <w:p w14:paraId="3053D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无缝高清矩阵切换器</w:t>
            </w:r>
          </w:p>
        </w:tc>
        <w:tc>
          <w:tcPr>
            <w:tcW w:w="1788" w:type="pct"/>
            <w:shd w:val="clear"/>
            <w:noWrap/>
            <w:vAlign w:val="center"/>
          </w:tcPr>
          <w:p w14:paraId="3646A21D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ITC /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TS-9104UHM</w:t>
            </w:r>
          </w:p>
        </w:tc>
        <w:tc>
          <w:tcPr>
            <w:tcW w:w="595" w:type="pct"/>
            <w:shd w:val="clear"/>
            <w:noWrap/>
            <w:vAlign w:val="center"/>
          </w:tcPr>
          <w:p w14:paraId="64C8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shd w:val="clear"/>
            <w:noWrap/>
            <w:vAlign w:val="center"/>
          </w:tcPr>
          <w:p w14:paraId="311F2011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77164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shd w:val="clear"/>
            <w:noWrap w:val="0"/>
            <w:vAlign w:val="center"/>
          </w:tcPr>
          <w:p w14:paraId="247E26EE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64" w:type="pct"/>
            <w:shd w:val="clear"/>
            <w:noWrap/>
            <w:vAlign w:val="center"/>
          </w:tcPr>
          <w:p w14:paraId="38ED4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55寸专业会议显示器</w:t>
            </w:r>
          </w:p>
        </w:tc>
        <w:tc>
          <w:tcPr>
            <w:tcW w:w="1788" w:type="pct"/>
            <w:shd w:val="clear"/>
            <w:noWrap/>
            <w:vAlign w:val="center"/>
          </w:tcPr>
          <w:p w14:paraId="233F1BBD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飞利浦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55PUF7065/T3</w:t>
            </w:r>
          </w:p>
        </w:tc>
        <w:tc>
          <w:tcPr>
            <w:tcW w:w="595" w:type="pct"/>
            <w:shd w:val="clear"/>
            <w:noWrap/>
            <w:vAlign w:val="center"/>
          </w:tcPr>
          <w:p w14:paraId="1277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shd w:val="clear"/>
            <w:noWrap/>
            <w:vAlign w:val="center"/>
          </w:tcPr>
          <w:p w14:paraId="783EA3A5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3EA0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00" w:type="pct"/>
            <w:gridSpan w:val="5"/>
            <w:noWrap w:val="0"/>
            <w:vAlign w:val="center"/>
          </w:tcPr>
          <w:p w14:paraId="3A43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预警中心三楼会议室全彩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LED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屏</w:t>
            </w:r>
          </w:p>
        </w:tc>
      </w:tr>
      <w:tr w14:paraId="3A4A3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6686648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4" w:type="pct"/>
            <w:noWrap/>
            <w:vAlign w:val="center"/>
          </w:tcPr>
          <w:p w14:paraId="69188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室内全彩显示屏</w:t>
            </w:r>
          </w:p>
        </w:tc>
        <w:tc>
          <w:tcPr>
            <w:tcW w:w="1788" w:type="pct"/>
            <w:noWrap/>
            <w:vAlign w:val="center"/>
          </w:tcPr>
          <w:p w14:paraId="1FED136A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海康威视DS-CK18FI/H</w:t>
            </w:r>
          </w:p>
        </w:tc>
        <w:tc>
          <w:tcPr>
            <w:tcW w:w="595" w:type="pct"/>
            <w:noWrap/>
            <w:vAlign w:val="center"/>
          </w:tcPr>
          <w:p w14:paraId="702C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93" w:type="pct"/>
            <w:noWrap/>
            <w:vAlign w:val="center"/>
          </w:tcPr>
          <w:p w14:paraId="4A414506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9.83</w:t>
            </w:r>
          </w:p>
        </w:tc>
      </w:tr>
      <w:tr w14:paraId="60A5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50E806F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4" w:type="pct"/>
            <w:noWrap/>
            <w:vAlign w:val="center"/>
          </w:tcPr>
          <w:p w14:paraId="4BF47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全彩LED控制卡</w:t>
            </w:r>
          </w:p>
        </w:tc>
        <w:tc>
          <w:tcPr>
            <w:tcW w:w="1788" w:type="pct"/>
            <w:noWrap/>
            <w:vAlign w:val="center"/>
          </w:tcPr>
          <w:p w14:paraId="2C4FBF02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诺瓦MRV316</w:t>
            </w:r>
          </w:p>
        </w:tc>
        <w:tc>
          <w:tcPr>
            <w:tcW w:w="595" w:type="pct"/>
            <w:noWrap/>
            <w:vAlign w:val="center"/>
          </w:tcPr>
          <w:p w14:paraId="619E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93" w:type="pct"/>
            <w:noWrap/>
            <w:vAlign w:val="center"/>
          </w:tcPr>
          <w:p w14:paraId="7219470E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 w14:paraId="421E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282AFFF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4" w:type="pct"/>
            <w:noWrap/>
            <w:vAlign w:val="center"/>
          </w:tcPr>
          <w:p w14:paraId="268A6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室内LED显示屏支架</w:t>
            </w:r>
          </w:p>
        </w:tc>
        <w:tc>
          <w:tcPr>
            <w:tcW w:w="1788" w:type="pct"/>
            <w:noWrap/>
            <w:vAlign w:val="center"/>
          </w:tcPr>
          <w:p w14:paraId="0C9517C6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定制</w:t>
            </w:r>
          </w:p>
        </w:tc>
        <w:tc>
          <w:tcPr>
            <w:tcW w:w="595" w:type="pct"/>
            <w:noWrap/>
            <w:vAlign w:val="center"/>
          </w:tcPr>
          <w:p w14:paraId="39AF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93" w:type="pct"/>
            <w:noWrap/>
            <w:vAlign w:val="center"/>
          </w:tcPr>
          <w:p w14:paraId="76E4C243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9.83</w:t>
            </w:r>
          </w:p>
        </w:tc>
      </w:tr>
      <w:tr w14:paraId="1853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1015B6E5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4" w:type="pct"/>
            <w:noWrap/>
            <w:vAlign w:val="center"/>
          </w:tcPr>
          <w:p w14:paraId="2E0D3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大屏处理器</w:t>
            </w:r>
          </w:p>
        </w:tc>
        <w:tc>
          <w:tcPr>
            <w:tcW w:w="1788" w:type="pct"/>
            <w:noWrap/>
            <w:vAlign w:val="center"/>
          </w:tcPr>
          <w:p w14:paraId="3A48627D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诺瓦V1060</w:t>
            </w:r>
          </w:p>
        </w:tc>
        <w:tc>
          <w:tcPr>
            <w:tcW w:w="595" w:type="pct"/>
            <w:noWrap/>
            <w:vAlign w:val="center"/>
          </w:tcPr>
          <w:p w14:paraId="27D0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noWrap/>
            <w:vAlign w:val="center"/>
          </w:tcPr>
          <w:p w14:paraId="317254EA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3515B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10BAA64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4" w:type="pct"/>
            <w:noWrap/>
            <w:vAlign w:val="center"/>
          </w:tcPr>
          <w:p w14:paraId="66F69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1788" w:type="pct"/>
            <w:noWrap/>
            <w:vAlign w:val="center"/>
          </w:tcPr>
          <w:p w14:paraId="68D23B4C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海康威视DS-D43Q200PF</w:t>
            </w:r>
          </w:p>
        </w:tc>
        <w:tc>
          <w:tcPr>
            <w:tcW w:w="595" w:type="pct"/>
            <w:noWrap/>
            <w:vAlign w:val="center"/>
          </w:tcPr>
          <w:p w14:paraId="75CB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noWrap/>
            <w:vAlign w:val="center"/>
          </w:tcPr>
          <w:p w14:paraId="0BCEF9A4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</w:tr>
      <w:tr w14:paraId="02AE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14C281D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4" w:type="pct"/>
            <w:noWrap/>
            <w:vAlign w:val="center"/>
          </w:tcPr>
          <w:p w14:paraId="65F58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控制主机</w:t>
            </w:r>
          </w:p>
        </w:tc>
        <w:tc>
          <w:tcPr>
            <w:tcW w:w="1788" w:type="pct"/>
            <w:noWrap/>
            <w:vAlign w:val="center"/>
          </w:tcPr>
          <w:p w14:paraId="485D39BA"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联想天逸510Pro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-14IMB</w:t>
            </w:r>
          </w:p>
        </w:tc>
        <w:tc>
          <w:tcPr>
            <w:tcW w:w="595" w:type="pct"/>
            <w:noWrap/>
            <w:vAlign w:val="center"/>
          </w:tcPr>
          <w:p w14:paraId="3D44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noWrap/>
            <w:vAlign w:val="center"/>
          </w:tcPr>
          <w:p w14:paraId="3E21473C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1EE1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042030A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4" w:type="pct"/>
            <w:noWrap/>
            <w:vAlign w:val="center"/>
          </w:tcPr>
          <w:p w14:paraId="5475A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音视频矩阵</w:t>
            </w:r>
          </w:p>
        </w:tc>
        <w:tc>
          <w:tcPr>
            <w:tcW w:w="1788" w:type="pct"/>
            <w:noWrap/>
            <w:vAlign w:val="center"/>
          </w:tcPr>
          <w:p w14:paraId="19C83F43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ITC  TS-9104UHM</w:t>
            </w:r>
          </w:p>
        </w:tc>
        <w:tc>
          <w:tcPr>
            <w:tcW w:w="595" w:type="pct"/>
            <w:noWrap/>
            <w:vAlign w:val="center"/>
          </w:tcPr>
          <w:p w14:paraId="1551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noWrap/>
            <w:vAlign w:val="center"/>
          </w:tcPr>
          <w:p w14:paraId="6A16C1D1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3A53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774A38E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4" w:type="pct"/>
            <w:noWrap/>
            <w:vAlign w:val="center"/>
          </w:tcPr>
          <w:p w14:paraId="4162A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788" w:type="pct"/>
            <w:noWrap/>
            <w:vAlign w:val="center"/>
          </w:tcPr>
          <w:p w14:paraId="097191B3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定制</w:t>
            </w:r>
          </w:p>
        </w:tc>
        <w:tc>
          <w:tcPr>
            <w:tcW w:w="595" w:type="pct"/>
            <w:noWrap/>
            <w:vAlign w:val="center"/>
          </w:tcPr>
          <w:p w14:paraId="4059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93" w:type="pct"/>
            <w:noWrap/>
            <w:vAlign w:val="center"/>
          </w:tcPr>
          <w:p w14:paraId="62C1E3F2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3A82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0264E05A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64" w:type="pct"/>
            <w:noWrap/>
            <w:vAlign w:val="center"/>
          </w:tcPr>
          <w:p w14:paraId="2CAAD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1788" w:type="pct"/>
            <w:noWrap/>
            <w:vAlign w:val="center"/>
          </w:tcPr>
          <w:p w14:paraId="63662EA6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爱德华盾NO6842</w:t>
            </w:r>
          </w:p>
        </w:tc>
        <w:tc>
          <w:tcPr>
            <w:tcW w:w="595" w:type="pct"/>
            <w:noWrap/>
            <w:vAlign w:val="center"/>
          </w:tcPr>
          <w:p w14:paraId="4023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noWrap/>
            <w:vAlign w:val="center"/>
          </w:tcPr>
          <w:p w14:paraId="069FB5F5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38E8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00" w:type="pct"/>
            <w:gridSpan w:val="5"/>
            <w:noWrap w:val="0"/>
            <w:vAlign w:val="center"/>
          </w:tcPr>
          <w:p w14:paraId="144D4948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预警中心四楼会议室全彩LED屏</w:t>
            </w:r>
          </w:p>
        </w:tc>
      </w:tr>
      <w:tr w14:paraId="209C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213F761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4" w:type="pct"/>
            <w:noWrap/>
            <w:vAlign w:val="center"/>
          </w:tcPr>
          <w:p w14:paraId="37602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室内全彩显示屏</w:t>
            </w:r>
          </w:p>
        </w:tc>
        <w:tc>
          <w:tcPr>
            <w:tcW w:w="1788" w:type="pct"/>
            <w:noWrap/>
            <w:vAlign w:val="center"/>
          </w:tcPr>
          <w:p w14:paraId="50700170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海康威视DS-CK25FI/N</w:t>
            </w:r>
          </w:p>
        </w:tc>
        <w:tc>
          <w:tcPr>
            <w:tcW w:w="595" w:type="pct"/>
            <w:noWrap/>
            <w:vAlign w:val="center"/>
          </w:tcPr>
          <w:p w14:paraId="23EF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93" w:type="pct"/>
            <w:noWrap/>
            <w:vAlign w:val="center"/>
          </w:tcPr>
          <w:p w14:paraId="616E8E60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21.5</w:t>
            </w:r>
          </w:p>
        </w:tc>
      </w:tr>
      <w:tr w14:paraId="048A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1A6DBBA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4" w:type="pct"/>
            <w:noWrap/>
            <w:vAlign w:val="center"/>
          </w:tcPr>
          <w:p w14:paraId="1251E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全彩LED控制卡</w:t>
            </w:r>
          </w:p>
        </w:tc>
        <w:tc>
          <w:tcPr>
            <w:tcW w:w="1788" w:type="pct"/>
            <w:noWrap/>
            <w:vAlign w:val="center"/>
          </w:tcPr>
          <w:p w14:paraId="380D8810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诺瓦MRV316</w:t>
            </w:r>
          </w:p>
        </w:tc>
        <w:tc>
          <w:tcPr>
            <w:tcW w:w="595" w:type="pct"/>
            <w:noWrap/>
            <w:vAlign w:val="center"/>
          </w:tcPr>
          <w:p w14:paraId="0C37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93" w:type="pct"/>
            <w:noWrap/>
            <w:vAlign w:val="center"/>
          </w:tcPr>
          <w:p w14:paraId="178875C3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</w:tr>
      <w:tr w14:paraId="0AF1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2A20AF0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4" w:type="pct"/>
            <w:noWrap/>
            <w:vAlign w:val="center"/>
          </w:tcPr>
          <w:p w14:paraId="5F856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室内LED显示屏支架</w:t>
            </w:r>
          </w:p>
        </w:tc>
        <w:tc>
          <w:tcPr>
            <w:tcW w:w="1788" w:type="pct"/>
            <w:noWrap/>
            <w:vAlign w:val="center"/>
          </w:tcPr>
          <w:p w14:paraId="74E4197B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定制</w:t>
            </w:r>
          </w:p>
        </w:tc>
        <w:tc>
          <w:tcPr>
            <w:tcW w:w="595" w:type="pct"/>
            <w:noWrap/>
            <w:vAlign w:val="center"/>
          </w:tcPr>
          <w:p w14:paraId="23F8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493" w:type="pct"/>
            <w:noWrap/>
            <w:vAlign w:val="center"/>
          </w:tcPr>
          <w:p w14:paraId="32934310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21.5</w:t>
            </w:r>
          </w:p>
        </w:tc>
      </w:tr>
      <w:tr w14:paraId="2B6C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0BF0A9B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4" w:type="pct"/>
            <w:noWrap/>
            <w:vAlign w:val="center"/>
          </w:tcPr>
          <w:p w14:paraId="16B63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大屏处理器</w:t>
            </w:r>
          </w:p>
        </w:tc>
        <w:tc>
          <w:tcPr>
            <w:tcW w:w="1788" w:type="pct"/>
            <w:noWrap/>
            <w:vAlign w:val="center"/>
          </w:tcPr>
          <w:p w14:paraId="7FC1DE12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诺瓦V1060</w:t>
            </w:r>
          </w:p>
        </w:tc>
        <w:tc>
          <w:tcPr>
            <w:tcW w:w="595" w:type="pct"/>
            <w:noWrap/>
            <w:vAlign w:val="center"/>
          </w:tcPr>
          <w:p w14:paraId="245B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noWrap/>
            <w:vAlign w:val="center"/>
          </w:tcPr>
          <w:p w14:paraId="44C4AE33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1CF2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11772FE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4" w:type="pct"/>
            <w:noWrap/>
            <w:vAlign w:val="center"/>
          </w:tcPr>
          <w:p w14:paraId="1416A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1788" w:type="pct"/>
            <w:noWrap/>
            <w:vAlign w:val="center"/>
          </w:tcPr>
          <w:p w14:paraId="55096336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海康威视DS-D43Q200PF</w:t>
            </w:r>
          </w:p>
        </w:tc>
        <w:tc>
          <w:tcPr>
            <w:tcW w:w="595" w:type="pct"/>
            <w:noWrap/>
            <w:vAlign w:val="center"/>
          </w:tcPr>
          <w:p w14:paraId="177B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noWrap/>
            <w:vAlign w:val="center"/>
          </w:tcPr>
          <w:p w14:paraId="2A9B030E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</w:tr>
      <w:tr w14:paraId="6BA24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5C750E1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4" w:type="pct"/>
            <w:noWrap/>
            <w:vAlign w:val="center"/>
          </w:tcPr>
          <w:p w14:paraId="0A5E2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控制主机</w:t>
            </w:r>
          </w:p>
        </w:tc>
        <w:tc>
          <w:tcPr>
            <w:tcW w:w="1788" w:type="pct"/>
            <w:noWrap/>
            <w:vAlign w:val="center"/>
          </w:tcPr>
          <w:p w14:paraId="42CACA3B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联想天逸510Pro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-14IMB</w:t>
            </w:r>
          </w:p>
        </w:tc>
        <w:tc>
          <w:tcPr>
            <w:tcW w:w="595" w:type="pct"/>
            <w:noWrap/>
            <w:vAlign w:val="center"/>
          </w:tcPr>
          <w:p w14:paraId="0F76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noWrap/>
            <w:vAlign w:val="center"/>
          </w:tcPr>
          <w:p w14:paraId="2D14C16E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4513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6CE9EE1B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4" w:type="pct"/>
            <w:noWrap/>
            <w:vAlign w:val="center"/>
          </w:tcPr>
          <w:p w14:paraId="2DE8A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音视频矩阵</w:t>
            </w:r>
          </w:p>
        </w:tc>
        <w:tc>
          <w:tcPr>
            <w:tcW w:w="1788" w:type="pct"/>
            <w:noWrap/>
            <w:vAlign w:val="center"/>
          </w:tcPr>
          <w:p w14:paraId="01DBF0EC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ITC  TS-9104UHM</w:t>
            </w:r>
          </w:p>
        </w:tc>
        <w:tc>
          <w:tcPr>
            <w:tcW w:w="595" w:type="pct"/>
            <w:noWrap/>
            <w:vAlign w:val="center"/>
          </w:tcPr>
          <w:p w14:paraId="0B4B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noWrap/>
            <w:vAlign w:val="center"/>
          </w:tcPr>
          <w:p w14:paraId="0E5C5007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1143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4A4A6149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4" w:type="pct"/>
            <w:noWrap/>
            <w:vAlign w:val="center"/>
          </w:tcPr>
          <w:p w14:paraId="3FDCD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788" w:type="pct"/>
            <w:noWrap/>
            <w:vAlign w:val="center"/>
          </w:tcPr>
          <w:p w14:paraId="35E05B76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定制</w:t>
            </w:r>
          </w:p>
        </w:tc>
        <w:tc>
          <w:tcPr>
            <w:tcW w:w="595" w:type="pct"/>
            <w:noWrap/>
            <w:vAlign w:val="center"/>
          </w:tcPr>
          <w:p w14:paraId="1953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93" w:type="pct"/>
            <w:noWrap/>
            <w:vAlign w:val="center"/>
          </w:tcPr>
          <w:p w14:paraId="1A1F074B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1F91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9" w:type="pct"/>
            <w:noWrap w:val="0"/>
            <w:vAlign w:val="center"/>
          </w:tcPr>
          <w:p w14:paraId="068194CF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64" w:type="pct"/>
            <w:noWrap/>
            <w:vAlign w:val="center"/>
          </w:tcPr>
          <w:p w14:paraId="7681E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1788" w:type="pct"/>
            <w:noWrap/>
            <w:vAlign w:val="center"/>
          </w:tcPr>
          <w:p w14:paraId="5922E758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爱德华盾NO6842</w:t>
            </w:r>
          </w:p>
        </w:tc>
        <w:tc>
          <w:tcPr>
            <w:tcW w:w="595" w:type="pct"/>
            <w:noWrap/>
            <w:vAlign w:val="center"/>
          </w:tcPr>
          <w:p w14:paraId="2E5B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noWrap/>
            <w:vAlign w:val="center"/>
          </w:tcPr>
          <w:p w14:paraId="0F384523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558DBE8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E6A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alibri Light" w:hAnsi="Calibri Light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（五）四</w:t>
            </w:r>
            <w:r>
              <w:rPr>
                <w:rFonts w:hint="eastAsia" w:ascii="Calibri Light" w:hAnsi="Calibri Light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楼</w:t>
            </w:r>
            <w:r>
              <w:rPr>
                <w:rFonts w:hint="eastAsia" w:ascii="Calibri Light" w:hAnsi="Calibri Light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会议室</w:t>
            </w:r>
            <w:r>
              <w:rPr>
                <w:rFonts w:hint="eastAsia" w:ascii="Calibri Light" w:hAnsi="Calibri Ligh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音频系统</w:t>
            </w:r>
            <w:r>
              <w:rPr>
                <w:rFonts w:hint="eastAsia" w:ascii="Calibri Light" w:hAnsi="Calibri Light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设备</w:t>
            </w:r>
            <w:r>
              <w:rPr>
                <w:rFonts w:hint="eastAsia" w:ascii="Calibri Light" w:hAnsi="Calibri Light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清单</w:t>
            </w:r>
          </w:p>
        </w:tc>
      </w:tr>
      <w:tr w14:paraId="4EAEC6B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DA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A6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F4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品牌型号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63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单位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E6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数量</w:t>
            </w:r>
          </w:p>
        </w:tc>
      </w:tr>
      <w:tr w14:paraId="3B2F0E5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B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AF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会议系统主机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A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TS-W100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8D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3E0F52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C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F8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桌面会议话筒-主席位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39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TS-W103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7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A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1EA0740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CE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60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桌面会议话筒-坐席位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0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TS-W103A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91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50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14:paraId="2121C9E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9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052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充电箱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26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TS-W180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36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90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5C0E4CD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B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341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发射器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8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TS-W111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D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6F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6FAAB9A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EE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864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网络机柜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3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ND6642-MB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68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C9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79653FC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32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22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交换机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08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锐捷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RG-NBS3200-24GT4XS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88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DD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32579C5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CC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87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手持无线话筒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59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T-521UH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A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9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14:paraId="2046EE7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9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AE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头戴式无线话筒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3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T-521US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36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B8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14:paraId="2D62994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07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83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一拖二无线话筒天线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1E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T-522S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B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01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1689125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F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75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天线分配器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C3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T-522A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C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88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4C458DD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A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4CF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头戴式无线话筒天线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4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T-522FD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8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0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6B77F99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2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bdr w:val="single" w:color="000000" w:sz="4" w:space="0"/>
                <w:shd w:val="clear" w:color="auto" w:fill="CCE8CF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5565" cy="10160"/>
                  <wp:effectExtent l="0" t="0" r="0" b="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6D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12寸专业全频音箱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A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TS-615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8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46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14:paraId="0974FF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F9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8EE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10寸专业全频音箱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E7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TS-612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10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35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14:paraId="7FC6CAD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0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3B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返听音箱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F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TS-612T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B2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82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14:paraId="5E3317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EE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6D1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超低频音箱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47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TS-628S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9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CA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14:paraId="6F0D55B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D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C9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主音箱数字功放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E5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TS-700PI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6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46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59723DD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D2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F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辅助音箱数字功放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4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TS-500PI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D6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E2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14:paraId="7383253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82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1C3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反听音箱数字功放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5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TS-700PI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D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B6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6DCE3AC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48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847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超低频音箱数字功放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93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TA-21200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A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B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585808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3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A0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专业音频处理器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AE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TS-P880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B4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F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0863F0E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40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8D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数字调音台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F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TS-20PD-4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F3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1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27F5855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B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A3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专业自适应反馈抑制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2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TS-224H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F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9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2BBCFE9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29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51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智能电源时序器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5F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T-6412P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6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7B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14:paraId="4BF716D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D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bdr w:val="single" w:color="000000" w:sz="4" w:space="0"/>
                <w:shd w:val="clear" w:color="auto" w:fill="CCE8CF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5565" cy="10160"/>
                  <wp:effectExtent l="0" t="0" r="0" b="0"/>
                  <wp:wrapNone/>
                  <wp:docPr id="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96F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高清视频会议摄像机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2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TV-620HC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B6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C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14:paraId="70AC377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F5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录播主机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B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ITC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TS-0650M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86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6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</w:tbl>
    <w:p w14:paraId="431C4B88">
      <w:pPr>
        <w:pStyle w:val="2"/>
      </w:pPr>
    </w:p>
    <w:p w14:paraId="2D57C3CB">
      <w:pPr>
        <w:pStyle w:val="2"/>
      </w:pPr>
    </w:p>
    <w:p w14:paraId="09735B4C">
      <w:pPr>
        <w:pStyle w:val="2"/>
      </w:pPr>
    </w:p>
    <w:p w14:paraId="633AEE6D">
      <w:pPr>
        <w:pStyle w:val="2"/>
      </w:pPr>
    </w:p>
    <w:sectPr>
      <w:pgSz w:w="11906" w:h="16838"/>
      <w:pgMar w:top="1588" w:right="1797" w:bottom="158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MDhlOGFhZDVlNGJlZjA4ODViZGM4YjdiMjA1ZGEifQ=="/>
  </w:docVars>
  <w:rsids>
    <w:rsidRoot w:val="73A44D84"/>
    <w:rsid w:val="18D57CCC"/>
    <w:rsid w:val="1A907872"/>
    <w:rsid w:val="3D966D33"/>
    <w:rsid w:val="4A1B1712"/>
    <w:rsid w:val="5ABA2D1D"/>
    <w:rsid w:val="73A4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Autospacing="1" w:after="330" w:line="578" w:lineRule="auto"/>
      <w:ind w:firstLine="482"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5">
    <w:name w:val="heading 2"/>
    <w:basedOn w:val="4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Calibri" w:hAnsi="Calibri"/>
      <w:sz w:val="20"/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1370</Characters>
  <Lines>0</Lines>
  <Paragraphs>0</Paragraphs>
  <TotalTime>7</TotalTime>
  <ScaleCrop>false</ScaleCrop>
  <LinksUpToDate>false</LinksUpToDate>
  <CharactersWithSpaces>1404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2024-07-16T10:08:00Z</dcterms:created>
  <dc:creator>蔡庆</dc:creator>
  <cp:lastModifiedBy>辉仔</cp:lastModifiedBy>
  <dcterms:modified xsi:type="dcterms:W3CDTF">2024-07-31T01:34:35Z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3633B68E07614D168F692D90D71B8072_13</vt:lpwstr>
  </property>
</Properties>
</file>