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2E" w:rsidRDefault="00B33F2E" w:rsidP="00B33F2E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33F2E" w:rsidRDefault="00B33F2E" w:rsidP="00B33F2E">
      <w:pPr>
        <w:spacing w:line="700" w:lineRule="exact"/>
        <w:jc w:val="center"/>
        <w:rPr>
          <w:rFonts w:ascii="小标宋" w:eastAsia="小标宋"/>
          <w:sz w:val="44"/>
          <w:szCs w:val="36"/>
        </w:rPr>
      </w:pPr>
      <w:r>
        <w:rPr>
          <w:rFonts w:ascii="小标宋" w:eastAsia="小标宋" w:hint="eastAsia"/>
          <w:sz w:val="44"/>
          <w:szCs w:val="36"/>
        </w:rPr>
        <w:t>2022年海南省食品安全宣传周活动</w:t>
      </w:r>
    </w:p>
    <w:p w:rsidR="00B33F2E" w:rsidRDefault="00B33F2E" w:rsidP="00B33F2E">
      <w:pPr>
        <w:spacing w:line="700" w:lineRule="exact"/>
        <w:jc w:val="center"/>
        <w:rPr>
          <w:rFonts w:ascii="小标宋" w:eastAsia="小标宋" w:hint="eastAsia"/>
          <w:sz w:val="44"/>
          <w:szCs w:val="36"/>
        </w:rPr>
      </w:pPr>
      <w:r>
        <w:rPr>
          <w:rFonts w:ascii="小标宋" w:eastAsia="小标宋" w:hint="eastAsia"/>
          <w:sz w:val="44"/>
          <w:szCs w:val="36"/>
        </w:rPr>
        <w:t>情况统计表</w:t>
      </w:r>
    </w:p>
    <w:p w:rsidR="00B33F2E" w:rsidRDefault="00B33F2E" w:rsidP="00B33F2E">
      <w:pPr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填报单位（盖章）：                          填报时间：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8034"/>
      </w:tblGrid>
      <w:tr w:rsidR="00B33F2E" w:rsidTr="008E58E0">
        <w:trPr>
          <w:trHeight w:val="7887"/>
        </w:trPr>
        <w:tc>
          <w:tcPr>
            <w:tcW w:w="886" w:type="dxa"/>
            <w:vAlign w:val="center"/>
          </w:tcPr>
          <w:p w:rsidR="00B33F2E" w:rsidRDefault="00B33F2E" w:rsidP="008E58E0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宣传情况</w:t>
            </w:r>
          </w:p>
        </w:tc>
        <w:tc>
          <w:tcPr>
            <w:tcW w:w="8034" w:type="dxa"/>
          </w:tcPr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1.出动宣传人员： 人次，开展现场集中宣传 场次，现</w:t>
            </w:r>
          </w:p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30"/>
              </w:rPr>
              <w:t>场咨询</w:t>
            </w:r>
            <w:proofErr w:type="gramEnd"/>
            <w:r>
              <w:rPr>
                <w:rFonts w:ascii="仿宋_GB2312" w:eastAsia="仿宋_GB2312" w:hAnsi="仿宋_GB2312" w:hint="eastAsia"/>
                <w:sz w:val="30"/>
              </w:rPr>
              <w:t>群众  人次，视频播放 条，发放资料 份/册，张贴宣传画/展板  张，悬挂横幅 条，网络报道 条，电视媒体报道 条，广播报道  条，报纸等平面媒体报道 条。</w:t>
            </w:r>
          </w:p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公益手机短信  条。</w:t>
            </w:r>
          </w:p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2.举办 </w:t>
            </w:r>
            <w:proofErr w:type="gramStart"/>
            <w:r>
              <w:rPr>
                <w:rFonts w:ascii="仿宋_GB2312" w:eastAsia="仿宋_GB2312" w:hAnsi="仿宋_GB2312" w:hint="eastAsia"/>
                <w:sz w:val="30"/>
              </w:rPr>
              <w:t>个</w:t>
            </w:r>
            <w:proofErr w:type="gramEnd"/>
            <w:r>
              <w:rPr>
                <w:rFonts w:ascii="仿宋_GB2312" w:eastAsia="仿宋_GB2312" w:hAnsi="仿宋_GB2312" w:hint="eastAsia"/>
                <w:sz w:val="30"/>
              </w:rPr>
              <w:t>培训班，培训  人。</w:t>
            </w:r>
          </w:p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3.邀请参观 </w:t>
            </w:r>
            <w:proofErr w:type="gramStart"/>
            <w:r>
              <w:rPr>
                <w:rFonts w:ascii="仿宋_GB2312" w:eastAsia="仿宋_GB2312" w:hAnsi="仿宋_GB2312" w:hint="eastAsia"/>
                <w:sz w:val="30"/>
              </w:rPr>
              <w:t>个</w:t>
            </w:r>
            <w:proofErr w:type="gramEnd"/>
            <w:r>
              <w:rPr>
                <w:rFonts w:ascii="仿宋_GB2312" w:eastAsia="仿宋_GB2312" w:hAnsi="仿宋_GB2312" w:hint="eastAsia"/>
                <w:sz w:val="30"/>
              </w:rPr>
              <w:t xml:space="preserve">检测机构，参观人数： 人；邀请参观  </w:t>
            </w:r>
            <w:proofErr w:type="gramStart"/>
            <w:r>
              <w:rPr>
                <w:rFonts w:ascii="仿宋_GB2312" w:eastAsia="仿宋_GB2312" w:hAnsi="仿宋_GB2312" w:hint="eastAsia"/>
                <w:sz w:val="30"/>
              </w:rPr>
              <w:t>个</w:t>
            </w:r>
            <w:proofErr w:type="gramEnd"/>
            <w:r>
              <w:rPr>
                <w:rFonts w:ascii="仿宋_GB2312" w:eastAsia="仿宋_GB2312" w:hAnsi="仿宋_GB2312" w:hint="eastAsia"/>
                <w:sz w:val="30"/>
              </w:rPr>
              <w:t>食品企业，参观人数： 人。</w:t>
            </w:r>
          </w:p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4．企业宣传情况：开展集中宣传活动的大中型企业  家，</w:t>
            </w:r>
          </w:p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培训 人，印发资料 份。</w:t>
            </w:r>
          </w:p>
          <w:p w:rsidR="00B33F2E" w:rsidRDefault="00B33F2E" w:rsidP="008E58E0">
            <w:pPr>
              <w:spacing w:line="56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5.其它：现场展示罚没物品   次，集中销毁  次</w:t>
            </w:r>
          </w:p>
        </w:tc>
      </w:tr>
      <w:tr w:rsidR="00B33F2E" w:rsidTr="008E58E0">
        <w:trPr>
          <w:trHeight w:val="1584"/>
        </w:trPr>
        <w:tc>
          <w:tcPr>
            <w:tcW w:w="886" w:type="dxa"/>
            <w:vAlign w:val="center"/>
          </w:tcPr>
          <w:p w:rsidR="00B33F2E" w:rsidRDefault="00B33F2E" w:rsidP="008E58E0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典型事例</w:t>
            </w:r>
          </w:p>
        </w:tc>
        <w:tc>
          <w:tcPr>
            <w:tcW w:w="8034" w:type="dxa"/>
          </w:tcPr>
          <w:p w:rsidR="00B33F2E" w:rsidRDefault="00B33F2E" w:rsidP="008E58E0">
            <w:pPr>
              <w:rPr>
                <w:rFonts w:ascii="仿宋_GB2312" w:eastAsia="仿宋_GB2312" w:hAnsi="仿宋_GB2312"/>
                <w:sz w:val="32"/>
              </w:rPr>
            </w:pPr>
          </w:p>
          <w:p w:rsidR="00B33F2E" w:rsidRDefault="00B33F2E" w:rsidP="008E58E0">
            <w:pPr>
              <w:rPr>
                <w:rFonts w:ascii="仿宋_GB2312" w:eastAsia="仿宋_GB2312" w:hAnsi="仿宋_GB2312"/>
                <w:sz w:val="32"/>
              </w:rPr>
            </w:pPr>
          </w:p>
          <w:p w:rsidR="00B33F2E" w:rsidRDefault="00B33F2E" w:rsidP="008E58E0">
            <w:pPr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B33F2E" w:rsidRDefault="00B33F2E" w:rsidP="00B33F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0"/>
        </w:rPr>
        <w:t>填报人：                          负责人：</w:t>
      </w:r>
    </w:p>
    <w:p w:rsidR="008B1883" w:rsidRDefault="008B1883">
      <w:bookmarkStart w:id="0" w:name="_GoBack"/>
      <w:bookmarkEnd w:id="0"/>
    </w:p>
    <w:sectPr w:rsidR="008B1883">
      <w:footerReference w:type="even" r:id="rId4"/>
      <w:footerReference w:type="default" r:id="rId5"/>
      <w:pgSz w:w="11906" w:h="16838"/>
      <w:pgMar w:top="1843" w:right="1219" w:bottom="1559" w:left="159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3F2E">
    <w:pPr>
      <w:pStyle w:val="a3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3F2E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zb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PR+M2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000000" w:rsidRDefault="00B33F2E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3F2E">
    <w:pPr>
      <w:pStyle w:val="a3"/>
      <w:ind w:firstLineChars="50" w:firstLine="140"/>
      <w:jc w:val="right"/>
      <w:rPr>
        <w:rFonts w:hint="eastAsia"/>
        <w:sz w:val="28"/>
        <w:szCs w:val="28"/>
      </w:rPr>
    </w:pPr>
    <w:r>
      <w:rPr>
        <w:noProof/>
        <w:sz w:val="28"/>
        <w:lang w:bidi="mn-Mong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3F2E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UzvA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" filled="f" stroked="f">
              <v:textbox style="mso-fit-shape-to-text:t" inset="0,0,0,0">
                <w:txbxContent>
                  <w:p w:rsidR="00000000" w:rsidRDefault="00B33F2E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  <w:lang w:bidi="mn-Mon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3F2E">
                          <w:pPr>
                            <w:pStyle w:val="a3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8" type="#_x0000_t202" style="position:absolute;left:0;text-align:left;margin-left:-42.15pt;margin-top:0;width: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Luw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" filled="f" stroked="f">
              <v:textbox style="mso-fit-shape-to-text:t" inset="0,0,0,0">
                <w:txbxContent>
                  <w:p w:rsidR="00000000" w:rsidRDefault="00B33F2E">
                    <w:pPr>
                      <w:pStyle w:val="a3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2E"/>
    <w:rsid w:val="008B1883"/>
    <w:rsid w:val="00B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F6E3D-C820-4199-A581-2FC536BF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2E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B33F2E"/>
    <w:rPr>
      <w:rFonts w:ascii="宋体" w:hAnsi="宋体"/>
      <w:sz w:val="18"/>
      <w:szCs w:val="18"/>
    </w:rPr>
  </w:style>
  <w:style w:type="paragraph" w:styleId="a3">
    <w:name w:val="footer"/>
    <w:basedOn w:val="a"/>
    <w:link w:val="Char"/>
    <w:unhideWhenUsed/>
    <w:rsid w:val="00B33F2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33F2E"/>
    <w:rPr>
      <w:rFonts w:ascii="宋体" w:eastAsia="宋体" w:hAnsi="宋体" w:cs="Times New Roman"/>
      <w:sz w:val="18"/>
      <w:szCs w:val="18"/>
    </w:rPr>
  </w:style>
  <w:style w:type="paragraph" w:customStyle="1" w:styleId="Char0">
    <w:name w:val="Char"/>
    <w:basedOn w:val="a"/>
    <w:rsid w:val="00B33F2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2022-09-05T09:29:00Z</dcterms:created>
  <dcterms:modified xsi:type="dcterms:W3CDTF">2022-09-05T09:29:00Z</dcterms:modified>
</cp:coreProperties>
</file>