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全国共享师资申报表</w:t>
      </w:r>
    </w:p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82"/>
        <w:gridCol w:w="780"/>
        <w:gridCol w:w="52"/>
        <w:gridCol w:w="861"/>
        <w:gridCol w:w="1495"/>
        <w:gridCol w:w="1781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    名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籍    贯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    历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工作单位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职务/职称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467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手机号码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从事农民培训工作年限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420" w:lineRule="exact"/>
              <w:ind w:firstLine="200" w:firstLineChars="100"/>
              <w:rPr>
                <w:rFonts w:ascii="Times New Roman" w:hAnsi="Times New Roman" w:eastAsia="仿宋" w:cs="Times New Roman"/>
                <w:spacing w:val="-4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每年学时数</w:t>
            </w:r>
          </w:p>
        </w:tc>
        <w:tc>
          <w:tcPr>
            <w:tcW w:w="190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推荐类别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spacing w:line="312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（仅选一项）</w:t>
            </w:r>
          </w:p>
          <w:p>
            <w:pPr>
              <w:spacing w:line="312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习近平新时代中国特色社会主义思想</w:t>
            </w:r>
            <w:r>
              <w:rPr>
                <w:rFonts w:hint="eastAsia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社会主义核心价值观</w:t>
            </w:r>
            <w:r>
              <w:rPr>
                <w:rFonts w:hint="eastAsia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中华优秀传统文化</w:t>
            </w:r>
            <w:r>
              <w:rPr>
                <w:rFonts w:hint="eastAsia" w:eastAsia="仿宋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职业素养</w:t>
            </w:r>
            <w:r>
              <w:rPr>
                <w:rFonts w:hint="eastAsia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法律基础与农村法规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教育和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学  习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经  历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（接受学历教育和参加省级及以上培训情况，如：何时何地在何院校，开展何种学习。）</w:t>
            </w: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工作情况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（主要工作内容和成效。如：何时何地何单位从事何种工作；</w:t>
            </w:r>
            <w:r>
              <w:rPr>
                <w:rFonts w:hint="eastAsia" w:eastAsia="仿宋" w:cs="Times New Roman"/>
                <w:spacing w:val="-20"/>
                <w:sz w:val="24"/>
                <w:szCs w:val="24"/>
              </w:rPr>
              <w:t>取得何种成效或成果，如有发表文章、撰写书籍、制作课件也请注明；</w:t>
            </w: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本人获得市级及以上荣誉情况。）</w:t>
            </w:r>
          </w:p>
          <w:p>
            <w:pPr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  <w:p>
            <w:pPr>
              <w:pStyle w:val="4"/>
              <w:ind w:firstLine="480"/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  <w:p>
            <w:pPr>
              <w:pStyle w:val="4"/>
              <w:ind w:left="0" w:leftChars="0" w:firstLine="0" w:firstLineChars="0"/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教学情况</w:t>
            </w:r>
          </w:p>
        </w:tc>
        <w:tc>
          <w:tcPr>
            <w:tcW w:w="8357" w:type="dxa"/>
            <w:gridSpan w:val="7"/>
          </w:tcPr>
          <w:p>
            <w:pP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（从事</w:t>
            </w:r>
            <w:r>
              <w:rPr>
                <w:rFonts w:hint="eastAsia" w:eastAsia="仿宋" w:cs="Times New Roman"/>
                <w:spacing w:val="-20"/>
                <w:sz w:val="24"/>
                <w:szCs w:val="24"/>
              </w:rPr>
              <w:t>所申报类别课程的</w:t>
            </w: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相关教学经历，包括主授课程名称和主要内容、教学特点、主要成效、学员评价</w:t>
            </w:r>
            <w:r>
              <w:rPr>
                <w:rFonts w:hint="eastAsia" w:eastAsia="仿宋" w:cs="Times New Roman"/>
                <w:spacing w:val="-20"/>
                <w:sz w:val="24"/>
                <w:szCs w:val="24"/>
              </w:rPr>
              <w:t>等，以及</w:t>
            </w: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本人获得教学荣誉和职业证书情况等。）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农业农村局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  <w:lang w:eastAsia="zh-CN"/>
              </w:rPr>
              <w:t>（工作单位）意见</w:t>
            </w:r>
          </w:p>
        </w:tc>
        <w:tc>
          <w:tcPr>
            <w:tcW w:w="8357" w:type="dxa"/>
            <w:gridSpan w:val="7"/>
          </w:tcPr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负责人签字</w:t>
            </w: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（公章）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  <w:lang w:eastAsia="zh-CN"/>
              </w:rPr>
              <w:t>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广校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意    见</w:t>
            </w:r>
          </w:p>
        </w:tc>
        <w:tc>
          <w:tcPr>
            <w:tcW w:w="8357" w:type="dxa"/>
            <w:gridSpan w:val="7"/>
          </w:tcPr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负责人签字</w:t>
            </w: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（公章）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6D"/>
    <w:rsid w:val="003164AE"/>
    <w:rsid w:val="00F7626D"/>
    <w:rsid w:val="FF1FE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Indent 3"/>
    <w:basedOn w:val="1"/>
    <w:link w:val="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4">
    <w:name w:val="Body Text First Indent 2"/>
    <w:basedOn w:val="2"/>
    <w:link w:val="9"/>
    <w:qFormat/>
    <w:uiPriority w:val="0"/>
    <w:pPr>
      <w:ind w:firstLine="420" w:firstLineChars="200"/>
    </w:pPr>
  </w:style>
  <w:style w:type="character" w:customStyle="1" w:styleId="7">
    <w:name w:val="正文文本缩进 3 字符"/>
    <w:basedOn w:val="6"/>
    <w:link w:val="3"/>
    <w:uiPriority w:val="0"/>
    <w:rPr>
      <w:sz w:val="16"/>
      <w:szCs w:val="16"/>
    </w:rPr>
  </w:style>
  <w:style w:type="character" w:customStyle="1" w:styleId="8">
    <w:name w:val="正文文本缩进 字符"/>
    <w:basedOn w:val="6"/>
    <w:link w:val="2"/>
    <w:semiHidden/>
    <w:qFormat/>
    <w:uiPriority w:val="99"/>
  </w:style>
  <w:style w:type="character" w:customStyle="1" w:styleId="9">
    <w:name w:val="正文文本首行缩进 2 字符"/>
    <w:basedOn w:val="8"/>
    <w:link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2022-03-31T09:09:00Z</dcterms:created>
  <dc:creator>丫丫</dc:creator>
  <cp:lastModifiedBy>kylin</cp:lastModifiedBy>
  <dcterms:modified xsi:type="dcterms:W3CDTF">2022-04-13T15:33:40Z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